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E5F5BE9" w14:textId="67CB3B5C" w:rsidR="00D9056F" w:rsidRDefault="00D9056F" w:rsidP="00D9056F">
      <w:pPr>
        <w:pStyle w:val="Authors"/>
        <w:framePr w:wrap="notBeside" w:x="1702" w:y="2300"/>
      </w:pPr>
      <w:r>
        <w:t>Marcus Pham, University Of Western Australia</w:t>
      </w:r>
    </w:p>
    <w:p w14:paraId="6A17683B" w14:textId="77777777" w:rsidR="00E97402" w:rsidRDefault="00E97402">
      <w:pPr>
        <w:pStyle w:val="Text"/>
        <w:ind w:firstLine="0"/>
        <w:rPr>
          <w:sz w:val="18"/>
          <w:szCs w:val="18"/>
        </w:rPr>
      </w:pPr>
      <w:r>
        <w:rPr>
          <w:sz w:val="18"/>
          <w:szCs w:val="18"/>
        </w:rPr>
        <w:footnoteReference w:customMarkFollows="1" w:id="1"/>
        <w:sym w:font="Symbol" w:char="F020"/>
      </w:r>
    </w:p>
    <w:p w14:paraId="53BFE1F7" w14:textId="77777777" w:rsidR="00D9056F" w:rsidRDefault="00D9056F" w:rsidP="00D9056F">
      <w:pPr>
        <w:pStyle w:val="Title"/>
        <w:framePr w:wrap="notBeside" w:x="1462"/>
      </w:pPr>
      <w:r>
        <w:t>Renewable Energy Vehicles’ User Interface</w:t>
      </w:r>
    </w:p>
    <w:p w14:paraId="034C916F" w14:textId="6130DEA5" w:rsidR="00D9056F" w:rsidRDefault="005D4166" w:rsidP="00D9056F">
      <w:pPr>
        <w:pStyle w:val="Title"/>
        <w:framePr w:wrap="notBeside" w:x="1462"/>
        <w:rPr>
          <w:rStyle w:val="Emphasis"/>
          <w:sz w:val="32"/>
          <w:szCs w:val="32"/>
        </w:rPr>
      </w:pPr>
      <w:r>
        <w:rPr>
          <w:rStyle w:val="Emphasis"/>
          <w:sz w:val="32"/>
          <w:szCs w:val="32"/>
        </w:rPr>
        <w:t xml:space="preserve">Redesign of </w:t>
      </w:r>
      <w:r w:rsidR="00D9056F">
        <w:rPr>
          <w:rStyle w:val="Emphasis"/>
          <w:sz w:val="32"/>
          <w:szCs w:val="32"/>
        </w:rPr>
        <w:t>REV GUI and Instrumentation</w:t>
      </w:r>
    </w:p>
    <w:p w14:paraId="2B73F47E" w14:textId="77777777" w:rsidR="00D9056F" w:rsidRDefault="00D9056F" w:rsidP="00D9056F">
      <w:pPr>
        <w:pStyle w:val="Title"/>
        <w:framePr w:wrap="notBeside" w:x="1462"/>
        <w:rPr>
          <w:rStyle w:val="Emphasis"/>
          <w:sz w:val="32"/>
          <w:szCs w:val="32"/>
        </w:rPr>
      </w:pPr>
      <w:r>
        <w:rPr>
          <w:rStyle w:val="Emphasis"/>
          <w:sz w:val="32"/>
          <w:szCs w:val="32"/>
        </w:rPr>
        <w:t>&amp;</w:t>
      </w:r>
    </w:p>
    <w:p w14:paraId="1A773CDA" w14:textId="77777777" w:rsidR="00D9056F" w:rsidRDefault="00D9056F" w:rsidP="00D9056F">
      <w:pPr>
        <w:pStyle w:val="Title"/>
        <w:framePr w:wrap="notBeside" w:x="1462"/>
      </w:pPr>
      <w:r>
        <w:rPr>
          <w:rStyle w:val="Emphasis"/>
          <w:sz w:val="32"/>
          <w:szCs w:val="32"/>
        </w:rPr>
        <w:t>Road Testing Of GM Volt</w:t>
      </w:r>
      <w:r>
        <w:br/>
      </w:r>
    </w:p>
    <w:p w14:paraId="09297A4A" w14:textId="77777777" w:rsidR="0015762A" w:rsidRPr="0015762A" w:rsidRDefault="0015762A" w:rsidP="0015762A"/>
    <w:p w14:paraId="671B3081" w14:textId="55B41DAE" w:rsidR="00C86832" w:rsidRPr="00C86832" w:rsidRDefault="00E97402" w:rsidP="00DD32F3">
      <w:pPr>
        <w:pStyle w:val="Abstract"/>
      </w:pPr>
      <w:r w:rsidRPr="00D412D7">
        <w:rPr>
          <w:i/>
          <w:iCs/>
        </w:rPr>
        <w:t>Abstract</w:t>
      </w:r>
      <w:r w:rsidR="00D412D7">
        <w:rPr>
          <w:i/>
          <w:iCs/>
        </w:rPr>
        <w:t xml:space="preserve"> </w:t>
      </w:r>
      <w:r w:rsidR="00D412D7">
        <w:t xml:space="preserve">- </w:t>
      </w:r>
      <w:r w:rsidR="00D412D7" w:rsidRPr="00D412D7">
        <w:t>In any vehicle, the first point of human to machine interaction is to the instrumentation inside of the vehicle’s cockpit.</w:t>
      </w:r>
    </w:p>
    <w:p w14:paraId="209AA0E5" w14:textId="79E38BA0" w:rsidR="00C86832" w:rsidRPr="00D412D7" w:rsidRDefault="00D412D7" w:rsidP="00DD32F3">
      <w:pPr>
        <w:ind w:firstLine="202"/>
        <w:rPr>
          <w:b/>
          <w:sz w:val="18"/>
          <w:szCs w:val="18"/>
        </w:rPr>
      </w:pPr>
      <w:r w:rsidRPr="00D412D7">
        <w:rPr>
          <w:b/>
          <w:sz w:val="18"/>
          <w:szCs w:val="18"/>
        </w:rPr>
        <w:t>Instrumentation is particularly important in an electric vehicle, as a user will need to receive information to gauge the current state of the vehicle whilst not overloading the driver with information and causing a distraction to the actual driving of the vehicle.</w:t>
      </w:r>
    </w:p>
    <w:p w14:paraId="0BB101B1" w14:textId="29707D26" w:rsidR="00C86832" w:rsidRPr="00D412D7" w:rsidRDefault="00D412D7" w:rsidP="00DD32F3">
      <w:pPr>
        <w:ind w:firstLine="202"/>
        <w:rPr>
          <w:b/>
          <w:sz w:val="18"/>
          <w:szCs w:val="18"/>
        </w:rPr>
      </w:pPr>
      <w:r w:rsidRPr="00D412D7">
        <w:rPr>
          <w:b/>
          <w:sz w:val="18"/>
          <w:szCs w:val="18"/>
        </w:rPr>
        <w:t xml:space="preserve">This project will focus on creating a more robust and improved version of the Graphical User Interface (GUI) inside of the two Renewable Energy Vehicles (REV). The new interface will predominantly aim to satisfy the likely users of electric vehicles. As such, the new user interface will aim to give the user what is most likely to be the main reason behind their choice of an electric vehicle over and internal combustion vehicle, efficiency. </w:t>
      </w:r>
    </w:p>
    <w:p w14:paraId="6F54A56C" w14:textId="711AFDD5" w:rsidR="00E97402" w:rsidRPr="0025431B" w:rsidRDefault="00D412D7" w:rsidP="0025431B">
      <w:pPr>
        <w:ind w:firstLine="202"/>
        <w:rPr>
          <w:b/>
          <w:sz w:val="18"/>
          <w:szCs w:val="18"/>
        </w:rPr>
      </w:pPr>
      <w:r w:rsidRPr="00D412D7">
        <w:rPr>
          <w:b/>
          <w:sz w:val="18"/>
          <w:szCs w:val="18"/>
        </w:rPr>
        <w:t>Improvements will enable users to measure and see their driving efficiency and compare this with previous trips in real time. This will encourage drivers to more effectively reduce energy use, which will reduce both cost and benefit the environment. This task will involve the addition of new features as well as removing redundant and unrequired features to maintain ease of use.</w:t>
      </w:r>
      <w:bookmarkStart w:id="0" w:name="PointTmp"/>
    </w:p>
    <w:bookmarkEnd w:id="0"/>
    <w:p w14:paraId="1D5B113B" w14:textId="77777777" w:rsidR="00E97402" w:rsidRDefault="00E97402">
      <w:pPr>
        <w:pStyle w:val="Heading1"/>
      </w:pPr>
      <w:r>
        <w:t>I</w:t>
      </w:r>
      <w:r>
        <w:rPr>
          <w:sz w:val="16"/>
          <w:szCs w:val="16"/>
        </w:rPr>
        <w:t>NTRODUCTION</w:t>
      </w:r>
    </w:p>
    <w:p w14:paraId="49B0B49D" w14:textId="77777777" w:rsidR="00E97402" w:rsidRDefault="00E97402">
      <w:pPr>
        <w:pStyle w:val="Text"/>
        <w:keepNext/>
        <w:framePr w:dropCap="drop" w:lines="2" w:wrap="auto" w:vAnchor="text" w:hAnchor="text"/>
        <w:spacing w:line="480" w:lineRule="exact"/>
        <w:ind w:firstLine="0"/>
        <w:rPr>
          <w:smallCaps/>
          <w:position w:val="-3"/>
          <w:sz w:val="56"/>
          <w:szCs w:val="56"/>
        </w:rPr>
      </w:pPr>
      <w:r>
        <w:rPr>
          <w:position w:val="-3"/>
          <w:sz w:val="56"/>
          <w:szCs w:val="56"/>
        </w:rPr>
        <w:t>T</w:t>
      </w:r>
    </w:p>
    <w:p w14:paraId="2F86A33A" w14:textId="64546939" w:rsidR="00385FA2" w:rsidRPr="00845261" w:rsidRDefault="001430AC" w:rsidP="00385FA2">
      <w:r>
        <w:rPr>
          <w:smallCaps/>
        </w:rPr>
        <w:t>HERE</w:t>
      </w:r>
      <w:r w:rsidR="00385FA2" w:rsidRPr="00845261">
        <w:t xml:space="preserve"> is a growing need to find alternative methods of transport. With the ever-depleting sources of fossil fuels, the growing concerns of ozone layer depletion and the new awareness of the impact of internal combustion engine (ICE) vehicles on carbon emissions, there has never been a more suitable time to search for other methods for propulsion. </w:t>
      </w:r>
    </w:p>
    <w:p w14:paraId="5B30A596" w14:textId="77777777" w:rsidR="00385FA2" w:rsidRPr="00845261" w:rsidRDefault="00385FA2" w:rsidP="0025431B">
      <w:pPr>
        <w:ind w:firstLine="202"/>
      </w:pPr>
      <w:r w:rsidRPr="00845261">
        <w:t>Due to the steadily increasing emissions restrictions on passenger vehicles, many car manufacturers are researching other viable methods to create cleaner and most efficient vehicles.</w:t>
      </w:r>
    </w:p>
    <w:p w14:paraId="2D8F58AE" w14:textId="184EFABD" w:rsidR="00CA7A8B" w:rsidRPr="00845261" w:rsidRDefault="00385FA2" w:rsidP="0025431B">
      <w:pPr>
        <w:ind w:firstLine="202"/>
      </w:pPr>
      <w:r w:rsidRPr="00845261">
        <w:t>This has slowly led electric vehicles slowly becoming a more and more suitable alternative to the conventional ICE vehicle.</w:t>
      </w:r>
    </w:p>
    <w:p w14:paraId="463C123B" w14:textId="0A5132FD" w:rsidR="008A3C23" w:rsidRDefault="00984D9C" w:rsidP="00FC57C8">
      <w:pPr>
        <w:pStyle w:val="Heading2"/>
      </w:pPr>
      <w:r>
        <w:t>Electric Vehicles</w:t>
      </w:r>
    </w:p>
    <w:p w14:paraId="4E41B7D6" w14:textId="6541A070" w:rsidR="00984D9C" w:rsidRPr="00845261" w:rsidRDefault="00984D9C" w:rsidP="0025431B">
      <w:pPr>
        <w:ind w:firstLine="202"/>
      </w:pPr>
      <w:r w:rsidRPr="00845261">
        <w:t xml:space="preserve">Electric vehicles (EV) have </w:t>
      </w:r>
      <w:r w:rsidR="00020041">
        <w:t>been around for over 100 years [1],</w:t>
      </w:r>
      <w:r w:rsidRPr="00845261">
        <w:rPr>
          <w:color w:val="FF0000"/>
        </w:rPr>
        <w:t xml:space="preserve"> </w:t>
      </w:r>
      <w:r w:rsidRPr="00845261">
        <w:t>since the early 1800’s</w:t>
      </w:r>
      <w:r w:rsidR="00D44968">
        <w:t>, being even more popular than ICE vehicles at one point in time</w:t>
      </w:r>
      <w:r w:rsidRPr="00845261">
        <w:t>. However, due to various problems and limitations of an electric motor, the electric vehicle lost popularity since the 20</w:t>
      </w:r>
      <w:r w:rsidRPr="00845261">
        <w:rPr>
          <w:vertAlign w:val="superscript"/>
        </w:rPr>
        <w:t>th</w:t>
      </w:r>
      <w:r w:rsidRPr="00845261">
        <w:t xml:space="preserve"> century. The major contributing factor to the loss in popularity is the speed and range limitations on battery-powered vehicles. </w:t>
      </w:r>
    </w:p>
    <w:p w14:paraId="266018E7" w14:textId="2A904C42" w:rsidR="00984D9C" w:rsidRPr="00845261" w:rsidRDefault="00984D9C" w:rsidP="00CD33A3">
      <w:pPr>
        <w:ind w:firstLine="202"/>
      </w:pPr>
      <w:r w:rsidRPr="00845261">
        <w:t>Modern EV’s are still limited by range issues and the biggest concern of an EV owner is range-anxiety. Even with all the advances in technology over the years, the maximum range for an EV that has been commercially so</w:t>
      </w:r>
      <w:r w:rsidR="00017C30">
        <w:t xml:space="preserve">ld is </w:t>
      </w:r>
      <w:r w:rsidR="007463B4">
        <w:t>~</w:t>
      </w:r>
      <w:r w:rsidR="00017C30">
        <w:t>400km, the Tesla Model S. [2]</w:t>
      </w:r>
      <w:r w:rsidR="00CD33A3">
        <w:t xml:space="preserve"> </w:t>
      </w:r>
    </w:p>
    <w:p w14:paraId="4FA8221F" w14:textId="09067297" w:rsidR="00984D9C" w:rsidRDefault="00984D9C" w:rsidP="00012CE8">
      <w:pPr>
        <w:ind w:firstLine="60"/>
      </w:pPr>
      <w:r w:rsidRPr="00845261">
        <w:t xml:space="preserve">Despite this, there are a whole host of benefits to having an EV in comparison with an ICE vehicle. </w:t>
      </w:r>
      <w:r w:rsidR="00096A99">
        <w:t>Some benefits include:</w:t>
      </w:r>
    </w:p>
    <w:p w14:paraId="4D69EFC7" w14:textId="77777777" w:rsidR="00D9253D" w:rsidRPr="00845261" w:rsidRDefault="00D9253D" w:rsidP="00012CE8">
      <w:pPr>
        <w:ind w:firstLine="60"/>
      </w:pPr>
    </w:p>
    <w:p w14:paraId="0031CEB1" w14:textId="7A8659F5" w:rsidR="00984D9C" w:rsidRPr="006435BD" w:rsidRDefault="00984D9C" w:rsidP="006435BD">
      <w:pPr>
        <w:ind w:firstLine="202"/>
      </w:pPr>
      <w:r w:rsidRPr="006435BD">
        <w:t>Cutting down on CO</w:t>
      </w:r>
      <w:r w:rsidRPr="006435BD">
        <w:rPr>
          <w:vertAlign w:val="subscript"/>
        </w:rPr>
        <w:t xml:space="preserve">2 </w:t>
      </w:r>
      <w:r w:rsidRPr="006435BD">
        <w:t>emissions. EVs do not produce any CO</w:t>
      </w:r>
      <w:r w:rsidRPr="006435BD">
        <w:rPr>
          <w:vertAlign w:val="subscript"/>
        </w:rPr>
        <w:t xml:space="preserve">2 </w:t>
      </w:r>
      <w:r w:rsidRPr="006435BD">
        <w:t>emissions when in use. T</w:t>
      </w:r>
      <w:r w:rsidR="006C2D8C" w:rsidRPr="006435BD">
        <w:t>he carbon footprint of EVs is from</w:t>
      </w:r>
      <w:r w:rsidRPr="006435BD">
        <w:t xml:space="preserve"> the energy source to charge them. Additionally, the conversion form electricity to kinetic energy is much more efficient than chemical to kinetic, further reducing energy usage.</w:t>
      </w:r>
    </w:p>
    <w:p w14:paraId="11D2FE19" w14:textId="77777777" w:rsidR="00984D9C" w:rsidRPr="006435BD" w:rsidRDefault="00984D9C" w:rsidP="006435BD">
      <w:pPr>
        <w:ind w:firstLine="60"/>
      </w:pPr>
      <w:r w:rsidRPr="006435BD">
        <w:t>Cheaper running costs. With the steadily decreasing stores of fossil fuels, fuel prices are on the rise. Additionally, recharging an EV is much cheaper than refueling a vehicle for the same distance travelled.</w:t>
      </w:r>
    </w:p>
    <w:p w14:paraId="666AB57C" w14:textId="0C174EBE" w:rsidR="00984D9C" w:rsidRPr="006435BD" w:rsidRDefault="009F63B6" w:rsidP="006435BD">
      <w:pPr>
        <w:ind w:firstLine="60"/>
      </w:pPr>
      <w:r>
        <w:t>Lower</w:t>
      </w:r>
      <w:r w:rsidR="00984D9C" w:rsidRPr="006435BD">
        <w:t xml:space="preserve"> maintenance costs. EVs have less moving parts and </w:t>
      </w:r>
      <w:r w:rsidR="006C2D8C" w:rsidRPr="006435BD">
        <w:t xml:space="preserve">hence </w:t>
      </w:r>
      <w:r w:rsidR="00984D9C" w:rsidRPr="006435BD">
        <w:t>are much simpler compared with ICE vehicles. This relates to less services and less maintenance required to keep the cars on the road.</w:t>
      </w:r>
    </w:p>
    <w:p w14:paraId="26C14B4B" w14:textId="33AF725B" w:rsidR="00984D9C" w:rsidRPr="00C60101" w:rsidRDefault="00984D9C" w:rsidP="006435BD">
      <w:pPr>
        <w:ind w:firstLine="60"/>
        <w:rPr>
          <w:color w:val="FF0000"/>
        </w:rPr>
      </w:pPr>
      <w:proofErr w:type="gramStart"/>
      <w:r w:rsidRPr="006435BD">
        <w:t>Less noise pollution.</w:t>
      </w:r>
      <w:proofErr w:type="gramEnd"/>
      <w:r w:rsidRPr="006435BD">
        <w:t xml:space="preserve"> EVs don’t produce much, if any, noise when running. </w:t>
      </w:r>
      <w:r w:rsidR="006C2D8C" w:rsidRPr="006435BD">
        <w:t xml:space="preserve">Major sources of noise come from the tire noise present at higher </w:t>
      </w:r>
      <w:r w:rsidR="006C2D8C" w:rsidRPr="006B3C4E">
        <w:t>speeds.</w:t>
      </w:r>
      <w:r w:rsidR="00C60101" w:rsidRPr="006B3C4E">
        <w:t xml:space="preserve"> [3]</w:t>
      </w:r>
    </w:p>
    <w:p w14:paraId="607241DA" w14:textId="77777777" w:rsidR="00984D9C" w:rsidRDefault="00984D9C" w:rsidP="00984D9C"/>
    <w:p w14:paraId="2E5721EA" w14:textId="77777777" w:rsidR="00D040D7" w:rsidRDefault="00D040D7" w:rsidP="00984D9C"/>
    <w:p w14:paraId="5FBCDCC1" w14:textId="77777777" w:rsidR="00D040D7" w:rsidRDefault="00D040D7" w:rsidP="00984D9C"/>
    <w:p w14:paraId="6B6DD4A4" w14:textId="4254362F" w:rsidR="00D040D7" w:rsidRDefault="00C60101" w:rsidP="00984D9C">
      <w:r>
        <w:t xml:space="preserve"> </w:t>
      </w:r>
    </w:p>
    <w:p w14:paraId="0050B7FC" w14:textId="77777777" w:rsidR="00474E56" w:rsidRDefault="00474E56" w:rsidP="00984D9C"/>
    <w:p w14:paraId="33AEE19D" w14:textId="77777777" w:rsidR="00474E56" w:rsidRDefault="00474E56" w:rsidP="00984D9C"/>
    <w:p w14:paraId="57121E2D" w14:textId="77777777" w:rsidR="00474E56" w:rsidRDefault="00474E56" w:rsidP="00984D9C"/>
    <w:p w14:paraId="6F83936F" w14:textId="77777777" w:rsidR="00D040D7" w:rsidRDefault="00D040D7" w:rsidP="00984D9C"/>
    <w:p w14:paraId="2446092E" w14:textId="77777777" w:rsidR="006435BD" w:rsidRDefault="006435BD" w:rsidP="00984D9C"/>
    <w:p w14:paraId="2DDADD6A" w14:textId="77777777" w:rsidR="006435BD" w:rsidRDefault="006435BD" w:rsidP="00984D9C"/>
    <w:p w14:paraId="406CEBB9" w14:textId="77777777" w:rsidR="006435BD" w:rsidRDefault="006435BD" w:rsidP="00984D9C"/>
    <w:p w14:paraId="2AF69FAC" w14:textId="77777777" w:rsidR="00D040D7" w:rsidRDefault="00D040D7" w:rsidP="00984D9C"/>
    <w:p w14:paraId="6E7AA6B0" w14:textId="44800629" w:rsidR="00984D9C" w:rsidRDefault="00984D9C" w:rsidP="00FC57C8">
      <w:pPr>
        <w:pStyle w:val="Heading2"/>
      </w:pPr>
      <w:r>
        <w:lastRenderedPageBreak/>
        <w:t>The REV Project</w:t>
      </w:r>
    </w:p>
    <w:p w14:paraId="5FD795A3" w14:textId="0CBA7EA3" w:rsidR="00D040D7" w:rsidRPr="00845261" w:rsidRDefault="00D040D7" w:rsidP="00C41A0C">
      <w:pPr>
        <w:ind w:firstLine="202"/>
      </w:pPr>
      <w:r w:rsidRPr="00845261">
        <w:t>The UWA R</w:t>
      </w:r>
      <w:r w:rsidR="005727CD">
        <w:t xml:space="preserve">enewable Energy Vehicle </w:t>
      </w:r>
      <w:r w:rsidRPr="00845261">
        <w:t xml:space="preserve">(REV) project is a project by </w:t>
      </w:r>
      <w:r w:rsidR="00F56AE6">
        <w:t>the University of Western Australia (</w:t>
      </w:r>
      <w:r w:rsidRPr="00845261">
        <w:t>UWA</w:t>
      </w:r>
      <w:r w:rsidR="00F56AE6">
        <w:t>)</w:t>
      </w:r>
      <w:r w:rsidRPr="00845261">
        <w:t xml:space="preserve"> that was restarted in 2008 with aims to prove the viability and ‘revolutionise personal transport’ by building zero emission vehicles,</w:t>
      </w:r>
      <w:r w:rsidR="00AE7FFC">
        <w:t xml:space="preserve"> charged from renewable sources [</w:t>
      </w:r>
      <w:r w:rsidR="006B3C4E">
        <w:t>4</w:t>
      </w:r>
      <w:r w:rsidR="00AE7FFC">
        <w:t>].</w:t>
      </w:r>
      <w:r w:rsidRPr="00845261">
        <w:t xml:space="preserve"> Currently UWA has 2 road-legal fully electrical vehicles that provides a solution to the before mentioned problem.</w:t>
      </w:r>
    </w:p>
    <w:p w14:paraId="6C947E74" w14:textId="25721FDB" w:rsidR="00D040D7" w:rsidRDefault="00D040D7" w:rsidP="00C41A0C">
      <w:pPr>
        <w:ind w:firstLine="202"/>
      </w:pPr>
      <w:r w:rsidRPr="00845261">
        <w:t xml:space="preserve">The REV Eco was the first plug-in electric conversion project that was started and completed in 2008. The REV Eco was originally a Hyundai Getz </w:t>
      </w:r>
      <w:r w:rsidRPr="0061563C">
        <w:t>2008</w:t>
      </w:r>
      <w:r w:rsidR="006B3C4E">
        <w:t xml:space="preserve"> [5</w:t>
      </w:r>
      <w:r w:rsidR="00411C00" w:rsidRPr="0061563C">
        <w:t>]</w:t>
      </w:r>
      <w:r w:rsidRPr="0061563C">
        <w:t>,</w:t>
      </w:r>
      <w:r w:rsidRPr="00845261">
        <w:t xml:space="preserve"> which had</w:t>
      </w:r>
      <w:r w:rsidR="002714AC">
        <w:t xml:space="preserve"> been converted to electric drive </w:t>
      </w:r>
      <w:r w:rsidRPr="00845261">
        <w:t>by replacing the internal combustion engine with an electric drive motor, batteries wiring and instrumentation.</w:t>
      </w:r>
    </w:p>
    <w:p w14:paraId="274640CA" w14:textId="77777777" w:rsidR="0033494B" w:rsidRDefault="0033494B" w:rsidP="00D040D7"/>
    <w:p w14:paraId="6432C3CA" w14:textId="484F0ADE" w:rsidR="00E9290F" w:rsidRDefault="0033494B" w:rsidP="00D040D7">
      <w:r w:rsidRPr="00845261">
        <w:rPr>
          <w:noProof/>
        </w:rPr>
        <w:drawing>
          <wp:inline distT="0" distB="0" distL="0" distR="0" wp14:anchorId="1B60C476" wp14:editId="6A5DA63A">
            <wp:extent cx="2851150" cy="193421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51150" cy="1934210"/>
                    </a:xfrm>
                    <a:prstGeom prst="rect">
                      <a:avLst/>
                    </a:prstGeom>
                    <a:noFill/>
                    <a:ln>
                      <a:noFill/>
                    </a:ln>
                  </pic:spPr>
                </pic:pic>
              </a:graphicData>
            </a:graphic>
          </wp:inline>
        </w:drawing>
      </w:r>
    </w:p>
    <w:p w14:paraId="19C24285" w14:textId="664DE8B5" w:rsidR="00D71761" w:rsidRPr="00327E8B" w:rsidRDefault="00000E49" w:rsidP="00D040D7">
      <w:pPr>
        <w:rPr>
          <w:sz w:val="16"/>
          <w:szCs w:val="16"/>
        </w:rPr>
      </w:pPr>
      <w:r w:rsidRPr="00327E8B">
        <w:rPr>
          <w:sz w:val="16"/>
          <w:szCs w:val="16"/>
        </w:rPr>
        <w:t>Fig.</w:t>
      </w:r>
      <w:r w:rsidR="00D71761" w:rsidRPr="00327E8B">
        <w:rPr>
          <w:sz w:val="16"/>
          <w:szCs w:val="16"/>
        </w:rPr>
        <w:t xml:space="preserve"> 1.</w:t>
      </w:r>
      <w:r w:rsidRPr="00327E8B">
        <w:rPr>
          <w:sz w:val="16"/>
          <w:szCs w:val="16"/>
        </w:rPr>
        <w:t xml:space="preserve"> </w:t>
      </w:r>
      <w:r w:rsidR="00D71761" w:rsidRPr="00327E8B">
        <w:rPr>
          <w:sz w:val="16"/>
          <w:szCs w:val="16"/>
        </w:rPr>
        <w:t xml:space="preserve"> The REV Eco</w:t>
      </w:r>
      <w:r w:rsidRPr="00327E8B">
        <w:rPr>
          <w:sz w:val="16"/>
          <w:szCs w:val="16"/>
        </w:rPr>
        <w:t>, an electrically converted Hyundai Getz converted as part of the REV Project</w:t>
      </w:r>
      <w:r w:rsidR="00E3709D" w:rsidRPr="00327E8B">
        <w:rPr>
          <w:sz w:val="16"/>
          <w:szCs w:val="16"/>
        </w:rPr>
        <w:t xml:space="preserve"> in 2008</w:t>
      </w:r>
      <w:r w:rsidR="00327E8B" w:rsidRPr="00327E8B">
        <w:rPr>
          <w:sz w:val="16"/>
          <w:szCs w:val="16"/>
        </w:rPr>
        <w:t>.</w:t>
      </w:r>
    </w:p>
    <w:p w14:paraId="4D30564E" w14:textId="77777777" w:rsidR="0033494B" w:rsidRPr="00845261" w:rsidRDefault="0033494B" w:rsidP="00D040D7"/>
    <w:p w14:paraId="17C42C18" w14:textId="33FC4436" w:rsidR="00D040D7" w:rsidRPr="00845261" w:rsidRDefault="00D040D7" w:rsidP="00C41A0C">
      <w:pPr>
        <w:ind w:firstLine="202"/>
      </w:pPr>
      <w:r w:rsidRPr="00845261">
        <w:t xml:space="preserve">The second conversion made by UWA to convert an ICE to electric drive vehicle is the REV Racer. This car was based on a 2002 Lotus </w:t>
      </w:r>
      <w:r w:rsidRPr="0061563C">
        <w:t xml:space="preserve">Elise S2 </w:t>
      </w:r>
      <w:r w:rsidR="006B3C4E">
        <w:t>[6</w:t>
      </w:r>
      <w:r w:rsidR="00E26B3B" w:rsidRPr="0061563C">
        <w:t>]</w:t>
      </w:r>
      <w:r w:rsidR="006C2D8C" w:rsidRPr="0061563C">
        <w:t xml:space="preserve"> </w:t>
      </w:r>
      <w:r w:rsidRPr="0061563C">
        <w:t>and</w:t>
      </w:r>
      <w:r w:rsidRPr="00845261">
        <w:t xml:space="preserve"> like the Getz involved complete replacement of the ICE by a motor controller, batteries and instrumentation.</w:t>
      </w:r>
    </w:p>
    <w:p w14:paraId="7259A5F8" w14:textId="77777777" w:rsidR="00984D9C" w:rsidRDefault="00984D9C" w:rsidP="00984D9C"/>
    <w:p w14:paraId="240611DD" w14:textId="17E80030" w:rsidR="00422C3C" w:rsidRDefault="00422C3C" w:rsidP="00984D9C">
      <w:r w:rsidRPr="00845261">
        <w:rPr>
          <w:noProof/>
        </w:rPr>
        <w:drawing>
          <wp:inline distT="0" distB="0" distL="0" distR="0" wp14:anchorId="3A5BEE0E" wp14:editId="7B8BEBD3">
            <wp:extent cx="3002068" cy="224815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002898" cy="2248774"/>
                    </a:xfrm>
                    <a:prstGeom prst="rect">
                      <a:avLst/>
                    </a:prstGeom>
                    <a:noFill/>
                    <a:ln>
                      <a:noFill/>
                    </a:ln>
                  </pic:spPr>
                </pic:pic>
              </a:graphicData>
            </a:graphic>
          </wp:inline>
        </w:drawing>
      </w:r>
    </w:p>
    <w:p w14:paraId="4E32A052" w14:textId="62FCEB30" w:rsidR="00E91539" w:rsidRPr="00327E8B" w:rsidRDefault="00000E49" w:rsidP="00984D9C">
      <w:pPr>
        <w:rPr>
          <w:sz w:val="16"/>
          <w:szCs w:val="16"/>
        </w:rPr>
      </w:pPr>
      <w:r w:rsidRPr="00327E8B">
        <w:rPr>
          <w:sz w:val="16"/>
          <w:szCs w:val="16"/>
        </w:rPr>
        <w:t>Fig.</w:t>
      </w:r>
      <w:r w:rsidR="00E91539" w:rsidRPr="00327E8B">
        <w:rPr>
          <w:sz w:val="16"/>
          <w:szCs w:val="16"/>
        </w:rPr>
        <w:t xml:space="preserve"> 2.</w:t>
      </w:r>
      <w:r w:rsidRPr="00327E8B">
        <w:rPr>
          <w:sz w:val="16"/>
          <w:szCs w:val="16"/>
        </w:rPr>
        <w:t xml:space="preserve"> </w:t>
      </w:r>
      <w:r w:rsidR="00E91539" w:rsidRPr="00327E8B">
        <w:rPr>
          <w:sz w:val="16"/>
          <w:szCs w:val="16"/>
        </w:rPr>
        <w:t xml:space="preserve"> The REV Racer</w:t>
      </w:r>
      <w:r w:rsidRPr="00327E8B">
        <w:rPr>
          <w:sz w:val="16"/>
          <w:szCs w:val="16"/>
        </w:rPr>
        <w:t xml:space="preserve">, the second </w:t>
      </w:r>
      <w:r w:rsidR="00E3709D" w:rsidRPr="00327E8B">
        <w:rPr>
          <w:sz w:val="16"/>
          <w:szCs w:val="16"/>
        </w:rPr>
        <w:t>car converted by the REV Project in 2009.</w:t>
      </w:r>
    </w:p>
    <w:p w14:paraId="74411AFE" w14:textId="77777777" w:rsidR="00984D9C" w:rsidRDefault="00984D9C" w:rsidP="00984D9C"/>
    <w:p w14:paraId="41E2EA4D" w14:textId="77777777" w:rsidR="00422C3C" w:rsidRDefault="00422C3C" w:rsidP="00984D9C"/>
    <w:p w14:paraId="39435986" w14:textId="77777777" w:rsidR="00422C3C" w:rsidRDefault="00422C3C" w:rsidP="00984D9C"/>
    <w:p w14:paraId="67CE4371" w14:textId="77777777" w:rsidR="00422C3C" w:rsidRDefault="00422C3C" w:rsidP="00984D9C"/>
    <w:p w14:paraId="6EFE371D" w14:textId="77777777" w:rsidR="00422C3C" w:rsidRDefault="00422C3C" w:rsidP="00984D9C"/>
    <w:p w14:paraId="09A3C0FF" w14:textId="77777777" w:rsidR="00422C3C" w:rsidRDefault="00422C3C" w:rsidP="00984D9C"/>
    <w:p w14:paraId="016319EA" w14:textId="7AD7F014" w:rsidR="00422C3C" w:rsidRDefault="00422C3C" w:rsidP="00FC57C8">
      <w:pPr>
        <w:pStyle w:val="Heading2"/>
      </w:pPr>
      <w:r>
        <w:lastRenderedPageBreak/>
        <w:t>Instrumentation</w:t>
      </w:r>
    </w:p>
    <w:p w14:paraId="1345DDFC" w14:textId="26028BEA" w:rsidR="00422C3C" w:rsidRDefault="00422C3C" w:rsidP="00411C00">
      <w:pPr>
        <w:ind w:firstLine="202"/>
      </w:pPr>
      <w:r w:rsidRPr="00845261">
        <w:t>In any vehicle, the first point of person to machine interaction is to the instrumentation inside of the vehicle’s cockpit. Over the years, there have been many changes in the display mode and method with regards to vehicle instrumentation. Improvements and upgrades have evolved over the years through improvements of technology and changing views on the required elements</w:t>
      </w:r>
      <w:r w:rsidR="00E05385">
        <w:t>.</w:t>
      </w:r>
    </w:p>
    <w:p w14:paraId="7A61D0A7" w14:textId="77777777" w:rsidR="00422C3C" w:rsidRPr="00845261" w:rsidRDefault="00422C3C" w:rsidP="00CD43D5">
      <w:pPr>
        <w:ind w:firstLine="202"/>
      </w:pPr>
      <w:r w:rsidRPr="00845261">
        <w:t>The basic requirements that are present in almost every modern vehicle is: a speedometer, tachometer, odometer, fuel level gauge, water temperature gauge and warning indicators.</w:t>
      </w:r>
    </w:p>
    <w:p w14:paraId="158E9B25" w14:textId="77777777" w:rsidR="00422C3C" w:rsidRDefault="00422C3C" w:rsidP="00422C3C">
      <w:r w:rsidRPr="00845261">
        <w:t xml:space="preserve">This instrumentation can vary from vehicle to vehicle varies depending on the needs and desires of the target driver, but the interface must be there to inform the user of current statistics as well as any problems or issues present. </w:t>
      </w:r>
    </w:p>
    <w:p w14:paraId="1AE29351" w14:textId="77777777" w:rsidR="00422C3C" w:rsidRDefault="00422C3C" w:rsidP="00CD43D5">
      <w:pPr>
        <w:ind w:firstLine="202"/>
      </w:pPr>
      <w:r w:rsidRPr="00845261">
        <w:t>In an electric vehicle the importance of the instrumentation, especially the user interface, is even more important as statistics on battery charge, battery condition and distance remaining are critical to the user.</w:t>
      </w:r>
    </w:p>
    <w:p w14:paraId="013A38BC" w14:textId="77777777" w:rsidR="00422C3C" w:rsidRDefault="00422C3C" w:rsidP="00CD43D5">
      <w:pPr>
        <w:ind w:firstLine="202"/>
      </w:pPr>
      <w:r w:rsidRPr="00845261">
        <w:t>However, the instrumentation has to be carefully designed to give the user sufficient information to gauge the state of the vehicle whilst not overloading the user, causing a distraction from the actual driving of the vehicle. Hence the interface is integral with the safety of a vehicle.</w:t>
      </w:r>
    </w:p>
    <w:p w14:paraId="319F4184" w14:textId="77777777" w:rsidR="00422C3C" w:rsidRDefault="00422C3C" w:rsidP="00CD43D5">
      <w:pPr>
        <w:ind w:firstLine="202"/>
      </w:pPr>
      <w:r w:rsidRPr="00845261">
        <w:t>In general, there are many similarities to an ICE vehicle in terms of the vehicle instrumentation. Both cars require a speedometer and basic warning alerts. Also similar is the state of charge level in an electric vehicle in comparison to an ICE vehicle.</w:t>
      </w:r>
    </w:p>
    <w:p w14:paraId="45A127CA" w14:textId="55F0EBC4" w:rsidR="00422C3C" w:rsidRDefault="00422C3C" w:rsidP="00CD43D5">
      <w:pPr>
        <w:ind w:firstLine="202"/>
      </w:pPr>
      <w:r w:rsidRPr="00845261">
        <w:t xml:space="preserve">However there are a few differences that are common in most electric vehicle instrumentation that is different to an ICE vehicle. Most electric vehicles are automatic, due to the nature of the electric motor, and hence don’t require a tachometer as gear changes are not required. Distance remaining estimates are critically important in electric vehicles due to the difficulty in recharging the batteries in contrast to </w:t>
      </w:r>
      <w:proofErr w:type="gramStart"/>
      <w:r w:rsidRPr="00845261">
        <w:t>re</w:t>
      </w:r>
      <w:proofErr w:type="gramEnd"/>
      <w:r w:rsidRPr="00845261">
        <w:t>-fueling an ICE. Hence almost all electric vehicles are equipped with these whereas this trend has only started appearing on ICE vehicles. Additionally, most EVs have multiple instrument panels, usually involving a main dash and a secondary interface to get additional details.</w:t>
      </w:r>
      <w:r w:rsidR="008306C3">
        <w:t xml:space="preserve"> [</w:t>
      </w:r>
      <w:r w:rsidR="006B3C4E">
        <w:t>7</w:t>
      </w:r>
      <w:r w:rsidR="008306C3">
        <w:t>]</w:t>
      </w:r>
    </w:p>
    <w:p w14:paraId="51E5E03A" w14:textId="6A8CA6E2" w:rsidR="00422C3C" w:rsidRDefault="00422C3C" w:rsidP="00A84346">
      <w:pPr>
        <w:ind w:firstLine="202"/>
      </w:pPr>
      <w:r w:rsidRPr="00845261">
        <w:t>Over the last few years, students have developed and improved the instrumentation inside the two REV</w:t>
      </w:r>
      <w:r w:rsidR="002C1485">
        <w:t xml:space="preserve"> cars as shown in </w:t>
      </w:r>
      <w:r w:rsidR="002C1485" w:rsidRPr="002C62AF">
        <w:t>Appendix I</w:t>
      </w:r>
      <w:r w:rsidR="00E05385" w:rsidRPr="002C62AF">
        <w:t>.</w:t>
      </w:r>
    </w:p>
    <w:p w14:paraId="4080B3CF" w14:textId="77777777" w:rsidR="0033494B" w:rsidRPr="00845261" w:rsidRDefault="0033494B" w:rsidP="00A84346">
      <w:pPr>
        <w:widowControl w:val="0"/>
        <w:autoSpaceDE w:val="0"/>
        <w:autoSpaceDN w:val="0"/>
        <w:adjustRightInd w:val="0"/>
        <w:ind w:firstLine="202"/>
      </w:pPr>
      <w:r w:rsidRPr="00845261">
        <w:t xml:space="preserve">Though there have been various improvements over the years, from ergonomics to aesthetics and information, there has not been a major focus on providing what the likely drivers of an EV would want in a GUI. </w:t>
      </w:r>
    </w:p>
    <w:p w14:paraId="32A526CF" w14:textId="77777777" w:rsidR="0033494B" w:rsidRPr="00845261" w:rsidRDefault="0033494B" w:rsidP="00A84346">
      <w:pPr>
        <w:widowControl w:val="0"/>
        <w:autoSpaceDE w:val="0"/>
        <w:autoSpaceDN w:val="0"/>
        <w:adjustRightInd w:val="0"/>
        <w:ind w:firstLine="202"/>
      </w:pPr>
      <w:r w:rsidRPr="00845261">
        <w:t>One of the biggest reasons that drivers would want an EV is to reduce their carbon footprint. As such, driver would likely want improve efficiency from the vehicle, further reducing the energy usage and hence decreasing carbon emissions to the environment.</w:t>
      </w:r>
    </w:p>
    <w:p w14:paraId="03535E0A" w14:textId="77777777" w:rsidR="0033494B" w:rsidRPr="00845261" w:rsidRDefault="0033494B" w:rsidP="00A84346">
      <w:pPr>
        <w:widowControl w:val="0"/>
        <w:autoSpaceDE w:val="0"/>
        <w:autoSpaceDN w:val="0"/>
        <w:adjustRightInd w:val="0"/>
        <w:ind w:firstLine="202"/>
      </w:pPr>
      <w:r w:rsidRPr="00845261">
        <w:t>With this in mind, a specially designed GUI for EVs should employ a variety of driver aids to encourage drivers to drive more efficiently, both in the short term and in the long term.</w:t>
      </w:r>
    </w:p>
    <w:p w14:paraId="55671BB1" w14:textId="0B826DCE" w:rsidR="0033494B" w:rsidRPr="00845261" w:rsidRDefault="0033494B" w:rsidP="00A84346">
      <w:pPr>
        <w:ind w:firstLine="202"/>
      </w:pPr>
      <w:r w:rsidRPr="00845261">
        <w:t xml:space="preserve">Finally, the GUI should aim to be simple yet provide all required information needed by the driver. </w:t>
      </w:r>
    </w:p>
    <w:p w14:paraId="575DB1F4" w14:textId="77777777" w:rsidR="0033494B" w:rsidRPr="00422C3C" w:rsidRDefault="0033494B" w:rsidP="00422C3C"/>
    <w:p w14:paraId="6E707FC2" w14:textId="1FEC5A9D" w:rsidR="00651ECC" w:rsidRPr="00651ECC" w:rsidRDefault="00651ECC" w:rsidP="00651ECC">
      <w:pPr>
        <w:pStyle w:val="Heading1"/>
      </w:pPr>
      <w:r>
        <w:lastRenderedPageBreak/>
        <w:t>Road Testing of Commercial Electric Vehicle</w:t>
      </w:r>
    </w:p>
    <w:p w14:paraId="70EC94D8" w14:textId="495D06BC" w:rsidR="004C1831" w:rsidRDefault="004C1831" w:rsidP="004C1831">
      <w:pPr>
        <w:ind w:firstLine="202"/>
      </w:pPr>
      <w:r w:rsidRPr="00845261">
        <w:t>In addition to the work on the instrumentation of the two REV cars, there was additional research done. This testing involved the read-world testing of a currently mass produced full electric vehicle, the Holden/Chevrolet Volt.</w:t>
      </w:r>
    </w:p>
    <w:p w14:paraId="05EC979D" w14:textId="55C0D621" w:rsidR="00111220" w:rsidRDefault="00111220" w:rsidP="00111220">
      <w:pPr>
        <w:pStyle w:val="Heading2"/>
      </w:pPr>
      <w:r>
        <w:t>Background</w:t>
      </w:r>
    </w:p>
    <w:p w14:paraId="608126F8" w14:textId="1B9D16B2" w:rsidR="00111220" w:rsidRDefault="00EE1BA2" w:rsidP="00EE1BA2">
      <w:pPr>
        <w:ind w:firstLine="202"/>
      </w:pPr>
      <w:r>
        <w:t xml:space="preserve">The General Motors (GM) Volt entered the Australian car market in 2013, and is the first ‘long range’ electric vehicle to be sold in the Australian market. GM state the Volt can drive </w:t>
      </w:r>
      <w:r w:rsidR="006C2D8C">
        <w:t>petrol</w:t>
      </w:r>
      <w:r>
        <w:t xml:space="preserve"> free for up to 87km on a fully charged battery, and upon depleting the battery, automatically switches to the petrol generator giving the vehicles a total range of over 600km. </w:t>
      </w:r>
    </w:p>
    <w:p w14:paraId="1DBB048A" w14:textId="6ADEAB87" w:rsidR="00EE1BA2" w:rsidRDefault="00EE1BA2" w:rsidP="0069219C">
      <w:pPr>
        <w:ind w:firstLine="202"/>
      </w:pPr>
      <w:r>
        <w:t xml:space="preserve">However, these </w:t>
      </w:r>
      <w:proofErr w:type="gramStart"/>
      <w:r>
        <w:t>result</w:t>
      </w:r>
      <w:proofErr w:type="gramEnd"/>
      <w:r>
        <w:t xml:space="preserve"> are under ideal conditions and not under ‘every-day’ driving. Hence testing was done to investigate the performance of the Volt under a range of different </w:t>
      </w:r>
      <w:r w:rsidRPr="00197339">
        <w:t>conditions.</w:t>
      </w:r>
      <w:r w:rsidR="006B3C4E">
        <w:t xml:space="preserve"> [8</w:t>
      </w:r>
      <w:r w:rsidR="006C2D8C" w:rsidRPr="00197339">
        <w:t>]</w:t>
      </w:r>
      <w:r w:rsidR="006C2D8C">
        <w:rPr>
          <w:color w:val="FF0000"/>
        </w:rPr>
        <w:t xml:space="preserve"> </w:t>
      </w:r>
    </w:p>
    <w:p w14:paraId="2AA9E3FF" w14:textId="5A3CC289" w:rsidR="00EE1BA2" w:rsidRDefault="00EE1BA2" w:rsidP="00EE1BA2">
      <w:pPr>
        <w:pStyle w:val="Heading2"/>
      </w:pPr>
      <w:r>
        <w:t>Testing</w:t>
      </w:r>
    </w:p>
    <w:p w14:paraId="529C88E6" w14:textId="46DC7021" w:rsidR="00EE1BA2" w:rsidRDefault="00EE1BA2" w:rsidP="00EE1BA2">
      <w:r>
        <w:t xml:space="preserve">The University of Western Australia (UWA) and Murdoch University (MU) did this research as a collaborative investigation into the </w:t>
      </w:r>
      <w:r w:rsidR="00AA29FE">
        <w:t>actual performance of the Volt.</w:t>
      </w:r>
    </w:p>
    <w:p w14:paraId="0808ED7A" w14:textId="4468D261" w:rsidR="00FB2BB9" w:rsidRDefault="00AA29FE" w:rsidP="00EE1BA2">
      <w:r>
        <w:t>This was done under a wide variety of condition</w:t>
      </w:r>
      <w:r w:rsidR="004D038D">
        <w:t>s and compared with th</w:t>
      </w:r>
      <w:r w:rsidR="00FB2BB9">
        <w:t xml:space="preserve">e REV Eco, which was done in 2013 by </w:t>
      </w:r>
      <w:r w:rsidR="00884413">
        <w:t>Jonathan</w:t>
      </w:r>
      <w:r w:rsidR="00FB2BB9">
        <w:t xml:space="preserve"> Oakley and </w:t>
      </w:r>
      <w:r w:rsidR="004661AA" w:rsidRPr="004661AA">
        <w:t>Thomas Bräunl.</w:t>
      </w:r>
      <w:r w:rsidR="00634931">
        <w:t xml:space="preserve"> </w:t>
      </w:r>
      <w:r w:rsidR="006B3C4E">
        <w:t>[9</w:t>
      </w:r>
      <w:r w:rsidR="00D464FD">
        <w:t>]</w:t>
      </w:r>
    </w:p>
    <w:p w14:paraId="36604FBE" w14:textId="05D6EEB7" w:rsidR="00AA29FE" w:rsidRDefault="004D038D" w:rsidP="00FB2BB9">
      <w:pPr>
        <w:ind w:firstLine="202"/>
      </w:pPr>
      <w:r>
        <w:t>Efforts were made to keep testing conditions as similar to tests done on the REV Eco as possible. This</w:t>
      </w:r>
      <w:r w:rsidR="004661AA">
        <w:t xml:space="preserve"> included travelling on the same test track during similar times,</w:t>
      </w:r>
      <w:r>
        <w:t xml:space="preserve"> h</w:t>
      </w:r>
      <w:r w:rsidR="00AA29FE">
        <w:t>owever, there are some slight differences in the tests done due to differences in the vehicles. Main differences include transmission and regenerative braking.</w:t>
      </w:r>
    </w:p>
    <w:p w14:paraId="730BDA2B" w14:textId="69DA2D7D" w:rsidR="00AA29FE" w:rsidRDefault="00AA29FE" w:rsidP="00EE1BA2">
      <w:r>
        <w:t>The conditions tested are shown below in Table 1.</w:t>
      </w:r>
    </w:p>
    <w:p w14:paraId="2DE94A75" w14:textId="77777777" w:rsidR="00AA29FE" w:rsidRDefault="00AA29FE" w:rsidP="00EE1BA2"/>
    <w:tbl>
      <w:tblPr>
        <w:tblStyle w:val="TableGrid"/>
        <w:tblW w:w="0" w:type="auto"/>
        <w:tblLook w:val="04A0" w:firstRow="1" w:lastRow="0" w:firstColumn="1" w:lastColumn="0" w:noHBand="0" w:noVBand="1"/>
      </w:tblPr>
      <w:tblGrid>
        <w:gridCol w:w="2901"/>
        <w:gridCol w:w="2177"/>
      </w:tblGrid>
      <w:tr w:rsidR="00AA29FE" w:rsidRPr="00216463" w14:paraId="54CA6733" w14:textId="77777777" w:rsidTr="003F7EB0">
        <w:trPr>
          <w:trHeight w:val="177"/>
        </w:trPr>
        <w:tc>
          <w:tcPr>
            <w:tcW w:w="2901" w:type="dxa"/>
          </w:tcPr>
          <w:p w14:paraId="24BB08CD" w14:textId="77777777" w:rsidR="00AA29FE" w:rsidRPr="00216463" w:rsidRDefault="00AA29FE" w:rsidP="004D038D">
            <w:pPr>
              <w:jc w:val="both"/>
              <w:rPr>
                <w:b/>
              </w:rPr>
            </w:pPr>
            <w:r w:rsidRPr="00216463">
              <w:rPr>
                <w:b/>
              </w:rPr>
              <w:t>Volt tests</w:t>
            </w:r>
          </w:p>
        </w:tc>
        <w:tc>
          <w:tcPr>
            <w:tcW w:w="2177" w:type="dxa"/>
          </w:tcPr>
          <w:p w14:paraId="364D7691" w14:textId="77777777" w:rsidR="00AA29FE" w:rsidRPr="00216463" w:rsidRDefault="00AA29FE" w:rsidP="004D038D">
            <w:pPr>
              <w:jc w:val="both"/>
              <w:rPr>
                <w:b/>
              </w:rPr>
            </w:pPr>
            <w:r w:rsidRPr="00216463">
              <w:rPr>
                <w:b/>
              </w:rPr>
              <w:t>REV Eco tests</w:t>
            </w:r>
          </w:p>
        </w:tc>
      </w:tr>
      <w:tr w:rsidR="00AA29FE" w:rsidRPr="00216463" w14:paraId="6B1F99E8" w14:textId="77777777" w:rsidTr="003F7EB0">
        <w:trPr>
          <w:trHeight w:val="1808"/>
        </w:trPr>
        <w:tc>
          <w:tcPr>
            <w:tcW w:w="2901" w:type="dxa"/>
          </w:tcPr>
          <w:p w14:paraId="73E5F726" w14:textId="77777777" w:rsidR="00AA29FE" w:rsidRPr="00B07E43" w:rsidRDefault="00AA29FE" w:rsidP="004D038D">
            <w:pPr>
              <w:jc w:val="both"/>
              <w:rPr>
                <w:sz w:val="16"/>
                <w:szCs w:val="16"/>
              </w:rPr>
            </w:pPr>
            <w:r w:rsidRPr="00B07E43">
              <w:rPr>
                <w:sz w:val="16"/>
                <w:szCs w:val="16"/>
              </w:rPr>
              <w:t>City vs. Highway</w:t>
            </w:r>
          </w:p>
          <w:p w14:paraId="58477506" w14:textId="77777777" w:rsidR="00AA29FE" w:rsidRPr="00B07E43" w:rsidRDefault="00AA29FE" w:rsidP="004D038D">
            <w:pPr>
              <w:jc w:val="both"/>
              <w:rPr>
                <w:sz w:val="16"/>
                <w:szCs w:val="16"/>
              </w:rPr>
            </w:pPr>
            <w:r w:rsidRPr="00B07E43">
              <w:rPr>
                <w:sz w:val="16"/>
                <w:szCs w:val="16"/>
              </w:rPr>
              <w:t>Off-peak vs. Peak</w:t>
            </w:r>
          </w:p>
          <w:p w14:paraId="486149B6" w14:textId="77777777" w:rsidR="00AA29FE" w:rsidRPr="00B07E43" w:rsidRDefault="00AA29FE" w:rsidP="004D038D">
            <w:pPr>
              <w:jc w:val="both"/>
              <w:rPr>
                <w:sz w:val="16"/>
                <w:szCs w:val="16"/>
              </w:rPr>
            </w:pPr>
            <w:r w:rsidRPr="00B07E43">
              <w:rPr>
                <w:sz w:val="16"/>
                <w:szCs w:val="16"/>
              </w:rPr>
              <w:t>0 passengers vs. driver plus 2</w:t>
            </w:r>
          </w:p>
          <w:p w14:paraId="57559F7C" w14:textId="77777777" w:rsidR="00AA29FE" w:rsidRPr="00B07E43" w:rsidRDefault="00AA29FE" w:rsidP="004D038D">
            <w:pPr>
              <w:jc w:val="both"/>
              <w:rPr>
                <w:sz w:val="16"/>
                <w:szCs w:val="16"/>
              </w:rPr>
            </w:pPr>
            <w:r w:rsidRPr="00B07E43">
              <w:rPr>
                <w:sz w:val="16"/>
                <w:szCs w:val="16"/>
              </w:rPr>
              <w:t>Electric air-conditioning on/off</w:t>
            </w:r>
          </w:p>
          <w:p w14:paraId="0AD4461F" w14:textId="77777777" w:rsidR="00AA29FE" w:rsidRPr="00B07E43" w:rsidRDefault="00AA29FE" w:rsidP="004D038D">
            <w:pPr>
              <w:jc w:val="both"/>
              <w:rPr>
                <w:sz w:val="16"/>
                <w:szCs w:val="16"/>
              </w:rPr>
            </w:pPr>
            <w:r w:rsidRPr="00B07E43">
              <w:rPr>
                <w:sz w:val="16"/>
                <w:szCs w:val="16"/>
              </w:rPr>
              <w:t>‘Normal’ (D) vs. ‘Low’ (L) vs. ‘Sport’ Modes</w:t>
            </w:r>
          </w:p>
          <w:p w14:paraId="0C92C039" w14:textId="77777777" w:rsidR="00AA29FE" w:rsidRPr="00B07E43" w:rsidRDefault="00AA29FE" w:rsidP="004D038D">
            <w:pPr>
              <w:jc w:val="both"/>
              <w:rPr>
                <w:sz w:val="16"/>
                <w:szCs w:val="16"/>
              </w:rPr>
            </w:pPr>
            <w:r w:rsidRPr="00B07E43">
              <w:rPr>
                <w:sz w:val="16"/>
                <w:szCs w:val="16"/>
              </w:rPr>
              <w:t>‘Hold’ Mode (continuous petrol engine usage)</w:t>
            </w:r>
          </w:p>
          <w:p w14:paraId="74E4FD95" w14:textId="77777777" w:rsidR="00AA29FE" w:rsidRPr="00B07E43" w:rsidRDefault="00AA29FE" w:rsidP="004D038D">
            <w:pPr>
              <w:jc w:val="both"/>
              <w:rPr>
                <w:sz w:val="16"/>
                <w:szCs w:val="16"/>
              </w:rPr>
            </w:pPr>
            <w:r w:rsidRPr="00B07E43">
              <w:rPr>
                <w:sz w:val="16"/>
                <w:szCs w:val="16"/>
              </w:rPr>
              <w:t>“Long range’ test.</w:t>
            </w:r>
          </w:p>
        </w:tc>
        <w:tc>
          <w:tcPr>
            <w:tcW w:w="2177" w:type="dxa"/>
          </w:tcPr>
          <w:p w14:paraId="0FE123C9" w14:textId="77777777" w:rsidR="00AA29FE" w:rsidRPr="00B07E43" w:rsidRDefault="00AA29FE" w:rsidP="004D038D">
            <w:pPr>
              <w:jc w:val="both"/>
              <w:rPr>
                <w:sz w:val="16"/>
                <w:szCs w:val="16"/>
              </w:rPr>
            </w:pPr>
            <w:r w:rsidRPr="00B07E43">
              <w:rPr>
                <w:sz w:val="16"/>
                <w:szCs w:val="16"/>
              </w:rPr>
              <w:t>City vs. Highway</w:t>
            </w:r>
          </w:p>
          <w:p w14:paraId="4B2683CD" w14:textId="77777777" w:rsidR="00AA29FE" w:rsidRPr="00B07E43" w:rsidRDefault="00AA29FE" w:rsidP="004D038D">
            <w:pPr>
              <w:jc w:val="both"/>
              <w:rPr>
                <w:sz w:val="16"/>
                <w:szCs w:val="16"/>
              </w:rPr>
            </w:pPr>
            <w:r w:rsidRPr="00B07E43">
              <w:rPr>
                <w:sz w:val="16"/>
                <w:szCs w:val="16"/>
              </w:rPr>
              <w:t>Off-peak vs. Peak</w:t>
            </w:r>
          </w:p>
          <w:p w14:paraId="1F9B28A4" w14:textId="77777777" w:rsidR="00AA29FE" w:rsidRPr="00B07E43" w:rsidRDefault="00AA29FE" w:rsidP="004D038D">
            <w:pPr>
              <w:jc w:val="both"/>
              <w:rPr>
                <w:sz w:val="16"/>
                <w:szCs w:val="16"/>
              </w:rPr>
            </w:pPr>
            <w:r w:rsidRPr="00B07E43">
              <w:rPr>
                <w:sz w:val="16"/>
                <w:szCs w:val="16"/>
              </w:rPr>
              <w:t>0 passengers vs. driver plus 2</w:t>
            </w:r>
          </w:p>
          <w:p w14:paraId="1E72D4E7" w14:textId="77777777" w:rsidR="00AA29FE" w:rsidRPr="00B07E43" w:rsidRDefault="00AA29FE" w:rsidP="004D038D">
            <w:pPr>
              <w:jc w:val="both"/>
              <w:rPr>
                <w:sz w:val="16"/>
                <w:szCs w:val="16"/>
              </w:rPr>
            </w:pPr>
            <w:r w:rsidRPr="00B07E43">
              <w:rPr>
                <w:sz w:val="16"/>
                <w:szCs w:val="16"/>
              </w:rPr>
              <w:t>Electric air-conditioning on/off</w:t>
            </w:r>
          </w:p>
          <w:p w14:paraId="365E53AC" w14:textId="77777777" w:rsidR="00AA29FE" w:rsidRPr="00B07E43" w:rsidRDefault="00AA29FE" w:rsidP="004D038D">
            <w:pPr>
              <w:jc w:val="both"/>
              <w:rPr>
                <w:sz w:val="16"/>
                <w:szCs w:val="16"/>
              </w:rPr>
            </w:pPr>
            <w:r w:rsidRPr="00B07E43">
              <w:rPr>
                <w:sz w:val="16"/>
                <w:szCs w:val="16"/>
              </w:rPr>
              <w:t>Headlights &amp; radio on/off</w:t>
            </w:r>
          </w:p>
          <w:p w14:paraId="5BBCB856" w14:textId="77777777" w:rsidR="00AA29FE" w:rsidRPr="00B07E43" w:rsidRDefault="00AA29FE" w:rsidP="004D038D">
            <w:pPr>
              <w:jc w:val="both"/>
              <w:rPr>
                <w:sz w:val="16"/>
                <w:szCs w:val="16"/>
              </w:rPr>
            </w:pPr>
            <w:r w:rsidRPr="00B07E43">
              <w:rPr>
                <w:sz w:val="16"/>
                <w:szCs w:val="16"/>
              </w:rPr>
              <w:t>Electric heater on/off</w:t>
            </w:r>
          </w:p>
          <w:p w14:paraId="71F8A6B0" w14:textId="77777777" w:rsidR="00AA29FE" w:rsidRPr="00B07E43" w:rsidRDefault="00AA29FE" w:rsidP="004D038D">
            <w:pPr>
              <w:jc w:val="both"/>
              <w:rPr>
                <w:sz w:val="16"/>
                <w:szCs w:val="16"/>
              </w:rPr>
            </w:pPr>
          </w:p>
        </w:tc>
      </w:tr>
    </w:tbl>
    <w:p w14:paraId="720FFD15" w14:textId="4F651A19" w:rsidR="00AA29FE" w:rsidRPr="00B07E43" w:rsidRDefault="00B07E43" w:rsidP="00EE1BA2">
      <w:pPr>
        <w:rPr>
          <w:sz w:val="16"/>
          <w:szCs w:val="16"/>
        </w:rPr>
      </w:pPr>
      <w:r w:rsidRPr="00B07E43">
        <w:rPr>
          <w:sz w:val="16"/>
          <w:szCs w:val="16"/>
        </w:rPr>
        <w:t>Table 1. Tests conducted on the REV Eco in 2013 against the test conducted on the Volt in 2014</w:t>
      </w:r>
    </w:p>
    <w:p w14:paraId="5B7449E2" w14:textId="77777777" w:rsidR="00E10B30" w:rsidRDefault="00E10B30" w:rsidP="00941125">
      <w:pPr>
        <w:ind w:firstLine="202"/>
      </w:pPr>
    </w:p>
    <w:p w14:paraId="6D01B0E8" w14:textId="4D76D340" w:rsidR="00AA29FE" w:rsidRDefault="00AA29FE" w:rsidP="00941125">
      <w:pPr>
        <w:ind w:firstLine="202"/>
      </w:pPr>
      <w:r>
        <w:t xml:space="preserve">These </w:t>
      </w:r>
      <w:r w:rsidR="00F947D5">
        <w:t>tests were repeated 3 times</w:t>
      </w:r>
      <w:r>
        <w:t xml:space="preserve"> by UWA and another 5 times </w:t>
      </w:r>
      <w:r w:rsidR="00B2699E">
        <w:t>by MU to reduce the influence of</w:t>
      </w:r>
      <w:r>
        <w:t xml:space="preserve"> varying traffic conditions.</w:t>
      </w:r>
    </w:p>
    <w:p w14:paraId="6A2AD7FE" w14:textId="77777777" w:rsidR="004D038D" w:rsidRDefault="004D038D" w:rsidP="00EE1BA2"/>
    <w:p w14:paraId="40A262DE" w14:textId="77777777" w:rsidR="00626A4F" w:rsidRDefault="00626A4F" w:rsidP="00EE1BA2"/>
    <w:p w14:paraId="30B7A59B" w14:textId="77777777" w:rsidR="00626A4F" w:rsidRDefault="00626A4F" w:rsidP="00EE1BA2"/>
    <w:p w14:paraId="105905AD" w14:textId="77777777" w:rsidR="00626A4F" w:rsidRDefault="00626A4F" w:rsidP="00EE1BA2"/>
    <w:p w14:paraId="423B7392" w14:textId="77777777" w:rsidR="00626A4F" w:rsidRDefault="00626A4F" w:rsidP="00EE1BA2"/>
    <w:p w14:paraId="7DCD8AF1" w14:textId="77777777" w:rsidR="00626A4F" w:rsidRDefault="00626A4F" w:rsidP="00EE1BA2"/>
    <w:p w14:paraId="515836C3" w14:textId="77777777" w:rsidR="00626A4F" w:rsidRDefault="00626A4F" w:rsidP="00EE1BA2"/>
    <w:p w14:paraId="4039B061" w14:textId="77777777" w:rsidR="00626A4F" w:rsidRDefault="00626A4F" w:rsidP="00EE1BA2"/>
    <w:p w14:paraId="00305568" w14:textId="77777777" w:rsidR="00626A4F" w:rsidRDefault="00626A4F" w:rsidP="00EE1BA2"/>
    <w:p w14:paraId="594913ED" w14:textId="77777777" w:rsidR="00626A4F" w:rsidRDefault="00626A4F" w:rsidP="00EE1BA2"/>
    <w:p w14:paraId="638E5E30" w14:textId="77777777" w:rsidR="00626A4F" w:rsidRDefault="00626A4F" w:rsidP="00EE1BA2"/>
    <w:p w14:paraId="08AD1E7A" w14:textId="0D4E7CFA" w:rsidR="004D038D" w:rsidRDefault="004D038D" w:rsidP="004D038D">
      <w:pPr>
        <w:pStyle w:val="Heading2"/>
      </w:pPr>
      <w:r>
        <w:lastRenderedPageBreak/>
        <w:t>Results</w:t>
      </w:r>
    </w:p>
    <w:p w14:paraId="7476D175" w14:textId="6E4E8EF4" w:rsidR="004D038D" w:rsidRDefault="004D038D" w:rsidP="00941125">
      <w:pPr>
        <w:ind w:firstLine="202"/>
      </w:pPr>
      <w:r>
        <w:t xml:space="preserve">Upon examination of the results obtained from the trials, </w:t>
      </w:r>
      <w:r w:rsidR="00884413">
        <w:t>clear conclusions can be made on the energy usage of the Volt. Though there are some expected results, significant increases in energy usage under the use of air-conditioning and extra load, there were some surprising results obtained.</w:t>
      </w:r>
    </w:p>
    <w:p w14:paraId="521FC50D" w14:textId="77777777" w:rsidR="00DA6B22" w:rsidRDefault="00884413" w:rsidP="00941125">
      <w:pPr>
        <w:ind w:firstLine="202"/>
      </w:pPr>
      <w:r>
        <w:t xml:space="preserve">One result that was interesting to note was the small, almost insignificant increase in energy use using the ‘Sports Mode’. This mode enabled a more ‘sporty’ feel to the vehicle, enabling drivers to get more torque and acceleration from the vehicle. However, results showed a 2% increase in energy usage, much less than expected. </w:t>
      </w:r>
    </w:p>
    <w:p w14:paraId="7B184CFD" w14:textId="27D7595E" w:rsidR="00884413" w:rsidRDefault="00884413" w:rsidP="00941125">
      <w:pPr>
        <w:ind w:firstLine="202"/>
      </w:pPr>
      <w:r>
        <w:t xml:space="preserve">This was in contract to the noticeable increase in energy consumption using ‘Low’. Due to the regenerative braking abilities of the vehicle, the expectation was to increase efficiency by allowing the vehicle to brake the car automatically in the ‘Low’ setting, hence regenerating more energy than in ‘Normal’. However, this was met with a significant </w:t>
      </w:r>
      <w:r w:rsidR="005632AA">
        <w:t>10% increase in energy usage. More research will need to be done to confirm these results.</w:t>
      </w:r>
    </w:p>
    <w:p w14:paraId="743294B6" w14:textId="4B5971F5" w:rsidR="005632AA" w:rsidRDefault="005632AA" w:rsidP="00941125">
      <w:pPr>
        <w:ind w:firstLine="202"/>
      </w:pPr>
      <w:r>
        <w:t>All results are more thoroughly discussed in the report</w:t>
      </w:r>
      <w:r w:rsidR="006B3C4E">
        <w:t xml:space="preserve"> [10</w:t>
      </w:r>
      <w:r w:rsidR="00BD28A5">
        <w:t>].</w:t>
      </w:r>
    </w:p>
    <w:p w14:paraId="4A67CF19" w14:textId="77777777" w:rsidR="007E1305" w:rsidRDefault="007E1305" w:rsidP="00941125">
      <w:pPr>
        <w:ind w:firstLine="202"/>
      </w:pPr>
    </w:p>
    <w:p w14:paraId="67140BC2" w14:textId="7C3B2E2F" w:rsidR="0025010C" w:rsidRDefault="0025010C" w:rsidP="00941125">
      <w:pPr>
        <w:ind w:firstLine="202"/>
      </w:pPr>
      <w:r>
        <w:rPr>
          <w:noProof/>
        </w:rPr>
        <w:drawing>
          <wp:inline distT="0" distB="0" distL="0" distR="0" wp14:anchorId="0713F86F" wp14:editId="05A4F42E">
            <wp:extent cx="3200400" cy="1633525"/>
            <wp:effectExtent l="0" t="0" r="0" b="0"/>
            <wp:docPr id="2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200400" cy="1633525"/>
                    </a:xfrm>
                    <a:prstGeom prst="rect">
                      <a:avLst/>
                    </a:prstGeom>
                    <a:noFill/>
                    <a:ln>
                      <a:noFill/>
                    </a:ln>
                  </pic:spPr>
                </pic:pic>
              </a:graphicData>
            </a:graphic>
          </wp:inline>
        </w:drawing>
      </w:r>
    </w:p>
    <w:p w14:paraId="0DB30B1E" w14:textId="4A7A9632" w:rsidR="00E10B30" w:rsidRPr="00FA352B" w:rsidRDefault="004917DB" w:rsidP="00E85046">
      <w:pPr>
        <w:rPr>
          <w:sz w:val="16"/>
          <w:szCs w:val="16"/>
        </w:rPr>
      </w:pPr>
      <w:r w:rsidRPr="00FA352B">
        <w:rPr>
          <w:sz w:val="16"/>
          <w:szCs w:val="16"/>
        </w:rPr>
        <w:t>Fig. 3</w:t>
      </w:r>
      <w:r w:rsidR="00E10B30" w:rsidRPr="00FA352B">
        <w:rPr>
          <w:sz w:val="16"/>
          <w:szCs w:val="16"/>
        </w:rPr>
        <w:t xml:space="preserve">. </w:t>
      </w:r>
      <w:r w:rsidRPr="00FA352B">
        <w:rPr>
          <w:sz w:val="16"/>
          <w:szCs w:val="16"/>
        </w:rPr>
        <w:t xml:space="preserve"> </w:t>
      </w:r>
      <w:proofErr w:type="gramStart"/>
      <w:r w:rsidR="00E10B30" w:rsidRPr="00FA352B">
        <w:rPr>
          <w:sz w:val="16"/>
          <w:szCs w:val="16"/>
        </w:rPr>
        <w:t>Graph of power consumption</w:t>
      </w:r>
      <w:r w:rsidRPr="00FA352B">
        <w:rPr>
          <w:sz w:val="16"/>
          <w:szCs w:val="16"/>
        </w:rPr>
        <w:t xml:space="preserve"> of the REV Eco vs. the GM Volt.</w:t>
      </w:r>
      <w:proofErr w:type="gramEnd"/>
      <w:r w:rsidRPr="00FA352B">
        <w:rPr>
          <w:sz w:val="16"/>
          <w:szCs w:val="16"/>
        </w:rPr>
        <w:t xml:space="preserve"> Energy is measured in Wh per km.  </w:t>
      </w:r>
    </w:p>
    <w:p w14:paraId="2F93C5AE" w14:textId="77777777" w:rsidR="0025010C" w:rsidRDefault="0025010C" w:rsidP="00941125">
      <w:pPr>
        <w:ind w:firstLine="202"/>
      </w:pPr>
    </w:p>
    <w:p w14:paraId="287AF646" w14:textId="446FC87C" w:rsidR="0025010C" w:rsidRDefault="0025010C" w:rsidP="00941125">
      <w:pPr>
        <w:ind w:firstLine="202"/>
      </w:pPr>
      <w:r>
        <w:rPr>
          <w:rFonts w:eastAsia="ＭＳ 明朝"/>
          <w:noProof/>
          <w:sz w:val="24"/>
          <w:szCs w:val="24"/>
        </w:rPr>
        <w:drawing>
          <wp:inline distT="0" distB="0" distL="0" distR="0" wp14:anchorId="10469487" wp14:editId="31053374">
            <wp:extent cx="3200400" cy="1594990"/>
            <wp:effectExtent l="0" t="0" r="0" b="5715"/>
            <wp:docPr id="2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200400" cy="1594990"/>
                    </a:xfrm>
                    <a:prstGeom prst="rect">
                      <a:avLst/>
                    </a:prstGeom>
                    <a:noFill/>
                    <a:ln>
                      <a:noFill/>
                    </a:ln>
                  </pic:spPr>
                </pic:pic>
              </a:graphicData>
            </a:graphic>
          </wp:inline>
        </w:drawing>
      </w:r>
    </w:p>
    <w:p w14:paraId="23A13FBD" w14:textId="20FEC99C" w:rsidR="00E10B30" w:rsidRPr="00FA352B" w:rsidRDefault="00237366" w:rsidP="00E85046">
      <w:pPr>
        <w:rPr>
          <w:sz w:val="16"/>
          <w:szCs w:val="16"/>
        </w:rPr>
      </w:pPr>
      <w:r w:rsidRPr="00FA352B">
        <w:rPr>
          <w:sz w:val="16"/>
          <w:szCs w:val="16"/>
        </w:rPr>
        <w:t>Fig. 4</w:t>
      </w:r>
      <w:r w:rsidR="00E10B30" w:rsidRPr="00FA352B">
        <w:rPr>
          <w:sz w:val="16"/>
          <w:szCs w:val="16"/>
        </w:rPr>
        <w:t xml:space="preserve">. </w:t>
      </w:r>
      <w:r w:rsidRPr="00FA352B">
        <w:rPr>
          <w:sz w:val="16"/>
          <w:szCs w:val="16"/>
        </w:rPr>
        <w:t xml:space="preserve"> </w:t>
      </w:r>
      <w:proofErr w:type="gramStart"/>
      <w:r w:rsidR="00E10B30" w:rsidRPr="00FA352B">
        <w:rPr>
          <w:sz w:val="16"/>
          <w:szCs w:val="16"/>
        </w:rPr>
        <w:t>Percentage view of energy consumption</w:t>
      </w:r>
      <w:r w:rsidRPr="00FA352B">
        <w:rPr>
          <w:sz w:val="16"/>
          <w:szCs w:val="16"/>
        </w:rPr>
        <w:t xml:space="preserve"> of the REV Eco vs. the GM Volt.</w:t>
      </w:r>
      <w:proofErr w:type="gramEnd"/>
      <w:r w:rsidRPr="00FA352B">
        <w:rPr>
          <w:sz w:val="16"/>
          <w:szCs w:val="16"/>
        </w:rPr>
        <w:t xml:space="preserve"> </w:t>
      </w:r>
      <w:r w:rsidR="000C46F3" w:rsidRPr="00FA352B">
        <w:rPr>
          <w:sz w:val="16"/>
          <w:szCs w:val="16"/>
        </w:rPr>
        <w:t>Fig. 4 clearly shows the increased energy consumption using A/C and extra load.</w:t>
      </w:r>
    </w:p>
    <w:p w14:paraId="63645125" w14:textId="77777777" w:rsidR="00626A4F" w:rsidRDefault="00626A4F" w:rsidP="00941125">
      <w:pPr>
        <w:ind w:firstLine="202"/>
      </w:pPr>
    </w:p>
    <w:p w14:paraId="1A89F6EC" w14:textId="77777777" w:rsidR="00626A4F" w:rsidRDefault="00626A4F" w:rsidP="00941125">
      <w:pPr>
        <w:ind w:firstLine="202"/>
      </w:pPr>
    </w:p>
    <w:p w14:paraId="39D28697" w14:textId="77777777" w:rsidR="00626A4F" w:rsidRDefault="00626A4F" w:rsidP="00941125">
      <w:pPr>
        <w:ind w:firstLine="202"/>
      </w:pPr>
    </w:p>
    <w:p w14:paraId="5C8213F0" w14:textId="77777777" w:rsidR="00626A4F" w:rsidRDefault="00626A4F" w:rsidP="00941125">
      <w:pPr>
        <w:ind w:firstLine="202"/>
      </w:pPr>
    </w:p>
    <w:p w14:paraId="0543CA2A" w14:textId="77777777" w:rsidR="00626A4F" w:rsidRDefault="00626A4F" w:rsidP="00941125">
      <w:pPr>
        <w:ind w:firstLine="202"/>
      </w:pPr>
    </w:p>
    <w:p w14:paraId="14AF56EC" w14:textId="77777777" w:rsidR="00626A4F" w:rsidRDefault="00626A4F" w:rsidP="00941125">
      <w:pPr>
        <w:ind w:firstLine="202"/>
      </w:pPr>
    </w:p>
    <w:p w14:paraId="25A64EEA" w14:textId="77777777" w:rsidR="00626A4F" w:rsidRDefault="00626A4F" w:rsidP="00941125">
      <w:pPr>
        <w:ind w:firstLine="202"/>
      </w:pPr>
    </w:p>
    <w:p w14:paraId="782E1CCE" w14:textId="77777777" w:rsidR="00626A4F" w:rsidRDefault="00626A4F" w:rsidP="00941125">
      <w:pPr>
        <w:ind w:firstLine="202"/>
      </w:pPr>
    </w:p>
    <w:p w14:paraId="4C45B364" w14:textId="77777777" w:rsidR="0038792A" w:rsidRPr="00111220" w:rsidRDefault="0038792A" w:rsidP="00EE1BA2"/>
    <w:p w14:paraId="4CFE71E7" w14:textId="3C353157" w:rsidR="00E97B99" w:rsidRDefault="00651ECC" w:rsidP="002E2704">
      <w:pPr>
        <w:pStyle w:val="Heading1"/>
      </w:pPr>
      <w:r>
        <w:lastRenderedPageBreak/>
        <w:t>Objectives</w:t>
      </w:r>
    </w:p>
    <w:p w14:paraId="32E639C0" w14:textId="2DB434DB" w:rsidR="00651ECC" w:rsidRPr="00845261" w:rsidRDefault="00651ECC" w:rsidP="00734FAA">
      <w:pPr>
        <w:ind w:firstLine="202"/>
      </w:pPr>
      <w:r w:rsidRPr="00845261">
        <w:t xml:space="preserve">This project aims to improve the existing Human-Machine Interface (HMI) in the REV Eco and REV Racer. This is to be done predominantly by modifying the GUI in order to promote more efficient driving behaviours, hence extending the biggest issue for drivers using an Electric Vehicle (EV). </w:t>
      </w:r>
    </w:p>
    <w:p w14:paraId="0006C456" w14:textId="77777777" w:rsidR="00651ECC" w:rsidRDefault="00651ECC" w:rsidP="00734FAA">
      <w:pPr>
        <w:ind w:firstLine="202"/>
      </w:pPr>
      <w:r w:rsidRPr="00845261">
        <w:t xml:space="preserve">However, before improvements can be made to the GUI, there are a host of issues that need to be addressed. This included upgrades in software, hardware and bug fixes in the pre-existing GUI. </w:t>
      </w:r>
    </w:p>
    <w:p w14:paraId="1B6C4546" w14:textId="77777777" w:rsidR="00651ECC" w:rsidRPr="00845261" w:rsidRDefault="00651ECC" w:rsidP="00651ECC"/>
    <w:p w14:paraId="1EA6C420" w14:textId="77777777" w:rsidR="00651ECC" w:rsidRPr="00845261" w:rsidRDefault="00651ECC" w:rsidP="00651ECC">
      <w:r w:rsidRPr="00845261">
        <w:t>The tasks of this project are:</w:t>
      </w:r>
    </w:p>
    <w:p w14:paraId="7EBED1E5" w14:textId="77777777" w:rsidR="00651ECC" w:rsidRPr="00845261" w:rsidRDefault="00651ECC" w:rsidP="00810FF3">
      <w:pPr>
        <w:pStyle w:val="ListParagraph"/>
        <w:numPr>
          <w:ilvl w:val="0"/>
          <w:numId w:val="42"/>
        </w:numPr>
        <w:rPr>
          <w:rFonts w:ascii="Times New Roman" w:hAnsi="Times New Roman" w:cs="Times New Roman"/>
        </w:rPr>
      </w:pPr>
      <w:r w:rsidRPr="00845261">
        <w:rPr>
          <w:rFonts w:ascii="Times New Roman" w:hAnsi="Times New Roman" w:cs="Times New Roman"/>
        </w:rPr>
        <w:t>Compete redesign of GUI to enable easier usage and encourage efficient driving styles</w:t>
      </w:r>
    </w:p>
    <w:p w14:paraId="79873699" w14:textId="77777777" w:rsidR="00651ECC" w:rsidRPr="00845261" w:rsidRDefault="00651ECC" w:rsidP="00651ECC">
      <w:pPr>
        <w:pStyle w:val="ListParagraph"/>
        <w:numPr>
          <w:ilvl w:val="0"/>
          <w:numId w:val="42"/>
        </w:numPr>
        <w:rPr>
          <w:rFonts w:ascii="Times New Roman" w:hAnsi="Times New Roman" w:cs="Times New Roman"/>
        </w:rPr>
      </w:pPr>
      <w:r w:rsidRPr="00845261">
        <w:rPr>
          <w:rFonts w:ascii="Times New Roman" w:hAnsi="Times New Roman" w:cs="Times New Roman"/>
        </w:rPr>
        <w:t>Upgrade of operating system and upgrade of QT4 to QT5</w:t>
      </w:r>
    </w:p>
    <w:p w14:paraId="534687E3" w14:textId="77777777" w:rsidR="00651ECC" w:rsidRPr="00845261" w:rsidRDefault="00651ECC" w:rsidP="00651ECC">
      <w:pPr>
        <w:pStyle w:val="ListParagraph"/>
        <w:numPr>
          <w:ilvl w:val="0"/>
          <w:numId w:val="42"/>
        </w:numPr>
        <w:rPr>
          <w:rFonts w:ascii="Times New Roman" w:hAnsi="Times New Roman" w:cs="Times New Roman"/>
        </w:rPr>
      </w:pPr>
      <w:r w:rsidRPr="00845261">
        <w:rPr>
          <w:rFonts w:ascii="Times New Roman" w:hAnsi="Times New Roman" w:cs="Times New Roman"/>
        </w:rPr>
        <w:t>Install of Hall-Effect Sensor to the dash to enable tachometer</w:t>
      </w:r>
    </w:p>
    <w:p w14:paraId="53D7F67E" w14:textId="77777777" w:rsidR="00651ECC" w:rsidRPr="00845261" w:rsidRDefault="00651ECC" w:rsidP="00651ECC">
      <w:pPr>
        <w:pStyle w:val="ListParagraph"/>
        <w:numPr>
          <w:ilvl w:val="0"/>
          <w:numId w:val="42"/>
        </w:numPr>
        <w:rPr>
          <w:rFonts w:ascii="Times New Roman" w:hAnsi="Times New Roman" w:cs="Times New Roman"/>
        </w:rPr>
      </w:pPr>
      <w:r w:rsidRPr="00845261">
        <w:rPr>
          <w:rFonts w:ascii="Times New Roman" w:hAnsi="Times New Roman" w:cs="Times New Roman"/>
        </w:rPr>
        <w:t>Connection of REV Racer’s CAN bus to Raspberry Pi</w:t>
      </w:r>
    </w:p>
    <w:p w14:paraId="1F181040" w14:textId="77777777" w:rsidR="00651ECC" w:rsidRPr="00845261" w:rsidRDefault="00651ECC" w:rsidP="00651ECC">
      <w:pPr>
        <w:pStyle w:val="ListParagraph"/>
        <w:numPr>
          <w:ilvl w:val="0"/>
          <w:numId w:val="42"/>
        </w:numPr>
        <w:rPr>
          <w:rFonts w:ascii="Times New Roman" w:hAnsi="Times New Roman" w:cs="Times New Roman"/>
        </w:rPr>
      </w:pPr>
      <w:r w:rsidRPr="00845261">
        <w:rPr>
          <w:rFonts w:ascii="Times New Roman" w:hAnsi="Times New Roman" w:cs="Times New Roman"/>
        </w:rPr>
        <w:t>Design and install of IO hardware to connect from vehicle to Raspberry Pi</w:t>
      </w:r>
    </w:p>
    <w:p w14:paraId="79341DDF" w14:textId="77777777" w:rsidR="00651ECC" w:rsidRPr="00845261" w:rsidRDefault="00651ECC" w:rsidP="00651ECC">
      <w:pPr>
        <w:pStyle w:val="ListParagraph"/>
        <w:numPr>
          <w:ilvl w:val="0"/>
          <w:numId w:val="42"/>
        </w:numPr>
        <w:rPr>
          <w:rFonts w:ascii="Times New Roman" w:hAnsi="Times New Roman" w:cs="Times New Roman"/>
        </w:rPr>
      </w:pPr>
      <w:r w:rsidRPr="00845261">
        <w:rPr>
          <w:rFonts w:ascii="Times New Roman" w:hAnsi="Times New Roman" w:cs="Times New Roman"/>
        </w:rPr>
        <w:t>Re-implement a music player in the HMI</w:t>
      </w:r>
    </w:p>
    <w:p w14:paraId="5F6ADDCF" w14:textId="77777777" w:rsidR="00651ECC" w:rsidRPr="00845261" w:rsidRDefault="00651ECC" w:rsidP="00651ECC">
      <w:pPr>
        <w:pStyle w:val="ListParagraph"/>
        <w:numPr>
          <w:ilvl w:val="0"/>
          <w:numId w:val="42"/>
        </w:numPr>
        <w:rPr>
          <w:rFonts w:ascii="Times New Roman" w:hAnsi="Times New Roman" w:cs="Times New Roman"/>
        </w:rPr>
      </w:pPr>
      <w:r w:rsidRPr="00845261">
        <w:rPr>
          <w:rFonts w:ascii="Times New Roman" w:hAnsi="Times New Roman" w:cs="Times New Roman"/>
        </w:rPr>
        <w:t xml:space="preserve">Re-implement a synthetic engine sound system </w:t>
      </w:r>
    </w:p>
    <w:p w14:paraId="31D1F6B0" w14:textId="5C896283" w:rsidR="00D8710D" w:rsidRDefault="00651ECC" w:rsidP="003F277B">
      <w:r w:rsidRPr="00845261">
        <w:t>Through these changes, this project aims to improve the usability and functionality of the HMI inside of the two REV cars.</w:t>
      </w:r>
    </w:p>
    <w:p w14:paraId="5521C912" w14:textId="7CAC3346" w:rsidR="00D8710D" w:rsidRDefault="00D8710D" w:rsidP="00D8710D">
      <w:pPr>
        <w:pStyle w:val="Heading1"/>
      </w:pPr>
      <w:r>
        <w:t>Previous Design</w:t>
      </w:r>
    </w:p>
    <w:p w14:paraId="7DF72DC5" w14:textId="7F0FB8A8" w:rsidR="00D8710D" w:rsidRPr="00D8710D" w:rsidRDefault="00D8710D" w:rsidP="002E2704">
      <w:pPr>
        <w:pStyle w:val="Heading2"/>
      </w:pPr>
      <w:r>
        <w:t>Pre 2013 – REV Eco</w:t>
      </w:r>
    </w:p>
    <w:p w14:paraId="5E682612" w14:textId="2894497F" w:rsidR="00D8710D" w:rsidRPr="00845261" w:rsidRDefault="00D8710D" w:rsidP="00734FAA">
      <w:pPr>
        <w:ind w:firstLine="202"/>
      </w:pPr>
      <w:r w:rsidRPr="00845261">
        <w:t xml:space="preserve">Previously, the REV Eco used the </w:t>
      </w:r>
      <w:proofErr w:type="gramStart"/>
      <w:r w:rsidRPr="00845261">
        <w:t>Eyebot  M6</w:t>
      </w:r>
      <w:proofErr w:type="gramEnd"/>
      <w:r w:rsidRPr="00845261">
        <w:t xml:space="preserve"> embedded controller. The programs on the controller consisted of the main GUI, a logger, Global Positioning System (GPS), and Battery Management System (BMS) daemons. The BMS also used a TBS E-Xpert Pro </w:t>
      </w:r>
      <w:r w:rsidR="00DD1EFE">
        <w:t>[11</w:t>
      </w:r>
      <w:r w:rsidR="00E92CBB">
        <w:t xml:space="preserve">] </w:t>
      </w:r>
      <w:r w:rsidRPr="00845261">
        <w:t xml:space="preserve">battery monitor that communicated to the Eyebot via a RS232 communication kit. </w:t>
      </w:r>
    </w:p>
    <w:p w14:paraId="00938364" w14:textId="7BD05566" w:rsidR="00E97B99" w:rsidRDefault="00D8710D" w:rsidP="00734FAA">
      <w:pPr>
        <w:ind w:firstLine="202"/>
      </w:pPr>
      <w:r w:rsidRPr="00845261">
        <w:t>The interface was developed by Beau Trepp and allows users to view various details including battery condition, trip, money saved and a map of the curre</w:t>
      </w:r>
      <w:r>
        <w:t>nt position.</w:t>
      </w:r>
      <w:r w:rsidR="002536D4">
        <w:t xml:space="preserve"> [</w:t>
      </w:r>
      <w:r w:rsidR="00DD1EFE">
        <w:t>12</w:t>
      </w:r>
      <w:r w:rsidR="002536D4">
        <w:t>]</w:t>
      </w:r>
    </w:p>
    <w:p w14:paraId="6756178D" w14:textId="77777777" w:rsidR="00734FAA" w:rsidRDefault="00734FAA" w:rsidP="00734FAA">
      <w:pPr>
        <w:ind w:firstLine="202"/>
      </w:pPr>
    </w:p>
    <w:p w14:paraId="6CD25D54" w14:textId="755C8B6C" w:rsidR="00734FAA" w:rsidRDefault="00734FAA" w:rsidP="00734FAA">
      <w:pPr>
        <w:ind w:firstLine="202"/>
      </w:pPr>
      <w:r w:rsidRPr="00845261">
        <w:rPr>
          <w:noProof/>
        </w:rPr>
        <w:drawing>
          <wp:inline distT="0" distB="0" distL="0" distR="0" wp14:anchorId="7A5DB494" wp14:editId="77E585D4">
            <wp:extent cx="1540510" cy="2018665"/>
            <wp:effectExtent l="0" t="0" r="8890" b="0"/>
            <wp:docPr id="6" name="Picture 5" descr="M6t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M6top.jpg"/>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1540510" cy="2018665"/>
                    </a:xfrm>
                    <a:prstGeom prst="rect">
                      <a:avLst/>
                    </a:prstGeom>
                  </pic:spPr>
                </pic:pic>
              </a:graphicData>
            </a:graphic>
          </wp:inline>
        </w:drawing>
      </w:r>
    </w:p>
    <w:p w14:paraId="6EBE6468" w14:textId="7C5701C1" w:rsidR="00734FAA" w:rsidRPr="00FA352B" w:rsidRDefault="003F277B" w:rsidP="00D8710D">
      <w:pPr>
        <w:rPr>
          <w:sz w:val="16"/>
          <w:szCs w:val="16"/>
        </w:rPr>
      </w:pPr>
      <w:r w:rsidRPr="00FA352B">
        <w:rPr>
          <w:sz w:val="16"/>
          <w:szCs w:val="16"/>
        </w:rPr>
        <w:t>Figure 6. The Eyebot M6</w:t>
      </w:r>
      <w:r w:rsidR="00FA352B">
        <w:rPr>
          <w:sz w:val="16"/>
          <w:szCs w:val="16"/>
        </w:rPr>
        <w:t>, the controller to control instrumentation in the REV Eco up until 2013.</w:t>
      </w:r>
    </w:p>
    <w:p w14:paraId="191ED0CF" w14:textId="40675DA7" w:rsidR="00734FAA" w:rsidRDefault="00734FAA" w:rsidP="002E2704">
      <w:pPr>
        <w:pStyle w:val="Heading2"/>
      </w:pPr>
      <w:r>
        <w:lastRenderedPageBreak/>
        <w:t>Pre 2013 – REV Racer</w:t>
      </w:r>
    </w:p>
    <w:p w14:paraId="448271AF" w14:textId="1595AE2D" w:rsidR="00734FAA" w:rsidRPr="00845261" w:rsidRDefault="00734FAA" w:rsidP="00BF7538">
      <w:pPr>
        <w:ind w:firstLine="202"/>
      </w:pPr>
      <w:r w:rsidRPr="00845261">
        <w:t>The REV Racer previously contained a Dual Core Atom 1.6 GHz PC within a VoomPC-2 enclosure for work in</w:t>
      </w:r>
      <w:r w:rsidR="00B3323D">
        <w:t xml:space="preserve"> automotive environments</w:t>
      </w:r>
      <w:r w:rsidRPr="00845261">
        <w:t>. This was connected to a Xenarc 700</w:t>
      </w:r>
      <w:r w:rsidR="00DD1EFE">
        <w:t>TSV touchscreen monitor [13</w:t>
      </w:r>
      <w:r w:rsidR="00D40DE6">
        <w:t>]</w:t>
      </w:r>
      <w:r w:rsidRPr="00845261">
        <w:t xml:space="preserve"> via USB interface.</w:t>
      </w:r>
    </w:p>
    <w:p w14:paraId="2A93E438" w14:textId="5FDFA659" w:rsidR="00734FAA" w:rsidRPr="00845261" w:rsidRDefault="00734FAA" w:rsidP="00734FAA">
      <w:pPr>
        <w:ind w:firstLine="202"/>
      </w:pPr>
      <w:r w:rsidRPr="00845261">
        <w:t>The program was devel</w:t>
      </w:r>
      <w:r w:rsidR="00D40DE6">
        <w:t xml:space="preserve">oped </w:t>
      </w:r>
      <w:r w:rsidR="002A00EA">
        <w:t>usin</w:t>
      </w:r>
      <w:r w:rsidR="00DD1EFE">
        <w:t>g the QT framework [14</w:t>
      </w:r>
      <w:r w:rsidR="00D40DE6">
        <w:t>]</w:t>
      </w:r>
      <w:r w:rsidRPr="00845261">
        <w:t xml:space="preserve"> by Thomas Walter in 2010 </w:t>
      </w:r>
      <w:r w:rsidR="00DD1EFE">
        <w:t>[15</w:t>
      </w:r>
      <w:r w:rsidR="0095111F">
        <w:t>]</w:t>
      </w:r>
      <w:r w:rsidR="005300C5">
        <w:t xml:space="preserve"> </w:t>
      </w:r>
      <w:r w:rsidRPr="00845261">
        <w:t>and modified by Matthew Tyler in 2011</w:t>
      </w:r>
      <w:r w:rsidR="002E0267">
        <w:t xml:space="preserve"> [33</w:t>
      </w:r>
      <w:r w:rsidR="00FC5FBF">
        <w:t>]</w:t>
      </w:r>
      <w:r w:rsidRPr="00845261">
        <w:t>. This program provided similar details to the REV Eco, with added functionality of being able to monitor individual battery cell condition. The BMS in this vehicle was developed by Ivan Neubronner to allow real-time monitoring of the battery cell voltage and to send this data to the PC.</w:t>
      </w:r>
      <w:r w:rsidR="0094452B">
        <w:t xml:space="preserve"> </w:t>
      </w:r>
    </w:p>
    <w:p w14:paraId="06A6F7A9" w14:textId="6D1C79EA" w:rsidR="00734FAA" w:rsidRDefault="00734FAA" w:rsidP="00734FAA">
      <w:pPr>
        <w:ind w:firstLine="202"/>
      </w:pPr>
      <w:r w:rsidRPr="00845261">
        <w:t xml:space="preserve">Additionally, the program was designed to implement the Engine Audio Replicating System (E.A.R.S.). E.A.R.S. is a background thread that takes in the engine speed data from the GUI and opens a pre-recorded audio file of an engine for that corresponding speed rounded to the nearest 100 revolutions per minute (RPM). </w:t>
      </w:r>
    </w:p>
    <w:p w14:paraId="26373F8F" w14:textId="77777777" w:rsidR="00734FAA" w:rsidRDefault="00734FAA" w:rsidP="00734FAA">
      <w:pPr>
        <w:ind w:firstLine="202"/>
      </w:pPr>
    </w:p>
    <w:p w14:paraId="6D541E40" w14:textId="7F604444" w:rsidR="00734FAA" w:rsidRDefault="00734FAA" w:rsidP="00734FAA">
      <w:pPr>
        <w:ind w:firstLine="202"/>
      </w:pPr>
      <w:r w:rsidRPr="00845261">
        <w:rPr>
          <w:noProof/>
        </w:rPr>
        <w:drawing>
          <wp:inline distT="0" distB="0" distL="0" distR="0" wp14:anchorId="2B27D339" wp14:editId="3D594EF7">
            <wp:extent cx="2729014" cy="1818640"/>
            <wp:effectExtent l="0" t="0" r="0" b="10160"/>
            <wp:docPr id="10" name="Picture 4" descr="General17_10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General17_1080.jpg"/>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729585" cy="1819020"/>
                    </a:xfrm>
                    <a:prstGeom prst="rect">
                      <a:avLst/>
                    </a:prstGeom>
                  </pic:spPr>
                </pic:pic>
              </a:graphicData>
            </a:graphic>
          </wp:inline>
        </w:drawing>
      </w:r>
    </w:p>
    <w:p w14:paraId="5116D2B0" w14:textId="7EA5E7AD" w:rsidR="003F277B" w:rsidRPr="00167B86" w:rsidRDefault="00167B86" w:rsidP="00485D96">
      <w:pPr>
        <w:rPr>
          <w:sz w:val="16"/>
          <w:szCs w:val="16"/>
        </w:rPr>
      </w:pPr>
      <w:r w:rsidRPr="00167B86">
        <w:rPr>
          <w:sz w:val="16"/>
          <w:szCs w:val="16"/>
        </w:rPr>
        <w:t>Fig.</w:t>
      </w:r>
      <w:r w:rsidR="003F277B" w:rsidRPr="00167B86">
        <w:rPr>
          <w:sz w:val="16"/>
          <w:szCs w:val="16"/>
        </w:rPr>
        <w:t xml:space="preserve"> 7.</w:t>
      </w:r>
      <w:r w:rsidRPr="00167B86">
        <w:rPr>
          <w:sz w:val="16"/>
          <w:szCs w:val="16"/>
        </w:rPr>
        <w:t xml:space="preserve"> </w:t>
      </w:r>
      <w:r w:rsidR="003F277B" w:rsidRPr="00167B86">
        <w:rPr>
          <w:sz w:val="16"/>
          <w:szCs w:val="16"/>
        </w:rPr>
        <w:t xml:space="preserve"> </w:t>
      </w:r>
      <w:proofErr w:type="gramStart"/>
      <w:r w:rsidR="003F277B" w:rsidRPr="00167B86">
        <w:rPr>
          <w:sz w:val="16"/>
          <w:szCs w:val="16"/>
        </w:rPr>
        <w:t>A comparison between the old VoomPC</w:t>
      </w:r>
      <w:r w:rsidRPr="00167B86">
        <w:rPr>
          <w:sz w:val="16"/>
          <w:szCs w:val="16"/>
        </w:rPr>
        <w:t>, the system used to control the REV Racer,</w:t>
      </w:r>
      <w:r w:rsidR="003F277B" w:rsidRPr="00167B86">
        <w:rPr>
          <w:sz w:val="16"/>
          <w:szCs w:val="16"/>
        </w:rPr>
        <w:t xml:space="preserve"> and the new system, the Raspberry Pi.</w:t>
      </w:r>
      <w:proofErr w:type="gramEnd"/>
    </w:p>
    <w:p w14:paraId="62013F71" w14:textId="77777777" w:rsidR="00734FAA" w:rsidRDefault="00734FAA" w:rsidP="00244202">
      <w:pPr>
        <w:pStyle w:val="Text"/>
        <w:ind w:firstLine="0"/>
      </w:pPr>
    </w:p>
    <w:p w14:paraId="3C1B8332" w14:textId="349E0D5D" w:rsidR="000E7C58" w:rsidRDefault="000E7C58" w:rsidP="002E2704">
      <w:pPr>
        <w:pStyle w:val="Heading2"/>
      </w:pPr>
      <w:r>
        <w:t>Problems in the Pre 2013 Systems</w:t>
      </w:r>
    </w:p>
    <w:p w14:paraId="0F6D1485" w14:textId="77777777" w:rsidR="00911FC5" w:rsidRDefault="000E7C58" w:rsidP="000E7C58">
      <w:pPr>
        <w:ind w:firstLine="202"/>
      </w:pPr>
      <w:r w:rsidRPr="00845261">
        <w:t xml:space="preserve">Though the old system was functional, there were many issues with the system overall. Firstly, the system was expensive and difficult to remove and modify. This led to increased maintenance costs, as the cars had to be brought into the workshop to get the hardware fixed. </w:t>
      </w:r>
    </w:p>
    <w:p w14:paraId="210EAC91" w14:textId="0F3EAF81" w:rsidR="000E7C58" w:rsidRPr="00845261" w:rsidRDefault="00911FC5" w:rsidP="000E7C58">
      <w:pPr>
        <w:ind w:firstLine="202"/>
      </w:pPr>
      <w:r>
        <w:t>T</w:t>
      </w:r>
      <w:r w:rsidR="000E7C58" w:rsidRPr="00845261">
        <w:t>he Eyebot had the only working copy of the software. This is a potential problem, as the controller did not shutdown safely, only turning off when the ignition power was cut. This action could possibly corrupt the image.</w:t>
      </w:r>
    </w:p>
    <w:p w14:paraId="4AFEEEDF" w14:textId="77777777" w:rsidR="000E7C58" w:rsidRPr="00845261" w:rsidRDefault="000E7C58" w:rsidP="000E7C58">
      <w:pPr>
        <w:ind w:firstLine="202"/>
      </w:pPr>
      <w:r w:rsidRPr="00845261">
        <w:t>The PC inside the Lotus had a fan, which created more undesirable noise than the car itself. This in addition to being large and bulky made the system not ideal for automotive use.</w:t>
      </w:r>
    </w:p>
    <w:p w14:paraId="226F409E" w14:textId="77777777" w:rsidR="000E7C58" w:rsidRPr="000E7C58" w:rsidRDefault="000E7C58" w:rsidP="000E7C58"/>
    <w:p w14:paraId="0684EDA9" w14:textId="5DFBD637" w:rsidR="000E7C58" w:rsidRDefault="000E7C58" w:rsidP="002E2704">
      <w:pPr>
        <w:pStyle w:val="Heading2"/>
      </w:pPr>
      <w:r>
        <w:t>Post 2013 – Raspberry Pi</w:t>
      </w:r>
    </w:p>
    <w:p w14:paraId="52DD27C1" w14:textId="450ED2BA" w:rsidR="000E7C58" w:rsidRDefault="000E7C58" w:rsidP="000E7C58">
      <w:pPr>
        <w:ind w:firstLine="202"/>
      </w:pPr>
      <w:r w:rsidRPr="00845261">
        <w:t>Due to the host of problems of using the pre 2013 system, a hardware change was needed. This was proposed and implemented in 2013 by Gabriel Feng.</w:t>
      </w:r>
      <w:r w:rsidR="00A44030">
        <w:t xml:space="preserve"> [16</w:t>
      </w:r>
      <w:r w:rsidR="00881F6D">
        <w:t>]</w:t>
      </w:r>
    </w:p>
    <w:p w14:paraId="799553EE" w14:textId="77777777" w:rsidR="00244202" w:rsidRDefault="00244202" w:rsidP="000E7C58">
      <w:pPr>
        <w:ind w:firstLine="202"/>
      </w:pPr>
    </w:p>
    <w:p w14:paraId="70C1D4E2" w14:textId="77777777" w:rsidR="00244202" w:rsidRDefault="00244202" w:rsidP="000E7C58">
      <w:pPr>
        <w:ind w:firstLine="202"/>
      </w:pPr>
    </w:p>
    <w:p w14:paraId="5710D304" w14:textId="77777777" w:rsidR="00244202" w:rsidRDefault="00244202" w:rsidP="000E7C58">
      <w:pPr>
        <w:ind w:firstLine="202"/>
      </w:pPr>
    </w:p>
    <w:p w14:paraId="3B7C3677" w14:textId="77777777" w:rsidR="00244202" w:rsidRDefault="00244202" w:rsidP="000E7C58">
      <w:pPr>
        <w:ind w:firstLine="202"/>
      </w:pPr>
    </w:p>
    <w:p w14:paraId="2742504B" w14:textId="77777777" w:rsidR="00244202" w:rsidRPr="00845261" w:rsidRDefault="00244202" w:rsidP="000E7C58">
      <w:pPr>
        <w:ind w:firstLine="202"/>
      </w:pPr>
    </w:p>
    <w:p w14:paraId="094AEBA3" w14:textId="1DAF251D" w:rsidR="000E7C58" w:rsidRPr="00845261" w:rsidRDefault="000E7C58" w:rsidP="000E7C58">
      <w:pPr>
        <w:ind w:firstLine="202"/>
      </w:pPr>
      <w:r w:rsidRPr="00845261">
        <w:lastRenderedPageBreak/>
        <w:t>The Raspberry Pi is now replacing the systems in both the REV Eco and REV Racer. The R</w:t>
      </w:r>
      <w:r w:rsidR="004D550A">
        <w:t xml:space="preserve">aspberry </w:t>
      </w:r>
      <w:r w:rsidRPr="00845261">
        <w:t xml:space="preserve">Pi is a small and low power computer that is capable of doing many of the things a </w:t>
      </w:r>
      <w:r w:rsidR="00F82465" w:rsidRPr="00845261">
        <w:t>desktop</w:t>
      </w:r>
      <w:r w:rsidRPr="00845261">
        <w:t xml:space="preserve"> PC can do, from word processing to playing video. The idea behind the production of the device was to create   cheap computer in order to encourage students to explore and experiment without fear of damaging expensive hardware.</w:t>
      </w:r>
    </w:p>
    <w:p w14:paraId="1A3E7B7F" w14:textId="59952123" w:rsidR="000E7C58" w:rsidRPr="00845261" w:rsidRDefault="000E7C58" w:rsidP="000E7C58">
      <w:pPr>
        <w:ind w:firstLine="202"/>
      </w:pPr>
      <w:r w:rsidRPr="00845261">
        <w:t>The Raspberry Pi model B, is fitted with a Broadcom BCM2835 chip, 512MB RAM, and a Videocore 4 GPU. It also has 2 USB ports, an Ethernet port, an HDMI port, RCA Video output, 3.5mm audio output, several GPIO pins and an SD card slot from which it stores all the physical memory required to run the system.</w:t>
      </w:r>
      <w:r w:rsidR="00A44030">
        <w:t xml:space="preserve"> [17</w:t>
      </w:r>
      <w:r w:rsidR="00414997">
        <w:t>]</w:t>
      </w:r>
    </w:p>
    <w:p w14:paraId="6A148236" w14:textId="77777777" w:rsidR="000E7C58" w:rsidRPr="00845261" w:rsidRDefault="000E7C58" w:rsidP="000E7C58"/>
    <w:p w14:paraId="2FD451F8" w14:textId="77777777" w:rsidR="000E7C58" w:rsidRPr="00845261" w:rsidRDefault="000E7C58" w:rsidP="000E7C58">
      <w:r w:rsidRPr="00845261">
        <w:t>Though the device was originally created for educational purposes, it proved to be ideal for use as a vehicular computer. Reasons for this included:</w:t>
      </w:r>
    </w:p>
    <w:p w14:paraId="7F5976B3" w14:textId="77777777" w:rsidR="000E7C58" w:rsidRPr="00845261" w:rsidRDefault="000E7C58" w:rsidP="000E7C58">
      <w:pPr>
        <w:pStyle w:val="ListParagraph"/>
        <w:numPr>
          <w:ilvl w:val="0"/>
          <w:numId w:val="43"/>
        </w:numPr>
        <w:rPr>
          <w:rFonts w:ascii="Times New Roman" w:hAnsi="Times New Roman" w:cs="Times New Roman"/>
        </w:rPr>
      </w:pPr>
      <w:r w:rsidRPr="00845261">
        <w:rPr>
          <w:rFonts w:ascii="Times New Roman" w:hAnsi="Times New Roman" w:cs="Times New Roman"/>
        </w:rPr>
        <w:t>Light and compact enabling easy mounting in a vehicle</w:t>
      </w:r>
    </w:p>
    <w:p w14:paraId="262BA88A" w14:textId="77777777" w:rsidR="000E7C58" w:rsidRPr="00845261" w:rsidRDefault="000E7C58" w:rsidP="000E7C58">
      <w:pPr>
        <w:pStyle w:val="ListParagraph"/>
        <w:numPr>
          <w:ilvl w:val="0"/>
          <w:numId w:val="43"/>
        </w:numPr>
        <w:rPr>
          <w:rFonts w:ascii="Times New Roman" w:hAnsi="Times New Roman" w:cs="Times New Roman"/>
        </w:rPr>
      </w:pPr>
      <w:r w:rsidRPr="00845261">
        <w:rPr>
          <w:rFonts w:ascii="Times New Roman" w:hAnsi="Times New Roman" w:cs="Times New Roman"/>
        </w:rPr>
        <w:t>Removable memory (SD Card) enables easy modifications to the software without need of removing hardware.</w:t>
      </w:r>
    </w:p>
    <w:p w14:paraId="73ED852E" w14:textId="77777777" w:rsidR="000E7C58" w:rsidRPr="00845261" w:rsidRDefault="000E7C58" w:rsidP="000E7C58">
      <w:pPr>
        <w:pStyle w:val="ListParagraph"/>
        <w:numPr>
          <w:ilvl w:val="0"/>
          <w:numId w:val="43"/>
        </w:numPr>
        <w:rPr>
          <w:rFonts w:ascii="Times New Roman" w:hAnsi="Times New Roman" w:cs="Times New Roman"/>
        </w:rPr>
      </w:pPr>
      <w:r w:rsidRPr="00845261">
        <w:rPr>
          <w:rFonts w:ascii="Times New Roman" w:hAnsi="Times New Roman" w:cs="Times New Roman"/>
        </w:rPr>
        <w:t>Low cost, which enabled easy replacement in case of hardware failure</w:t>
      </w:r>
    </w:p>
    <w:p w14:paraId="7A1B27C0" w14:textId="77777777" w:rsidR="000E7C58" w:rsidRDefault="000E7C58" w:rsidP="000E7C58">
      <w:pPr>
        <w:pStyle w:val="ListParagraph"/>
        <w:numPr>
          <w:ilvl w:val="0"/>
          <w:numId w:val="43"/>
        </w:numPr>
        <w:rPr>
          <w:rFonts w:ascii="Times New Roman" w:hAnsi="Times New Roman" w:cs="Times New Roman"/>
        </w:rPr>
      </w:pPr>
      <w:r w:rsidRPr="00845261">
        <w:rPr>
          <w:rFonts w:ascii="Times New Roman" w:hAnsi="Times New Roman" w:cs="Times New Roman"/>
        </w:rPr>
        <w:t>Low energy consumption, improving efficiency of the EV when in use</w:t>
      </w:r>
    </w:p>
    <w:p w14:paraId="7ED0DC45" w14:textId="41588CC9" w:rsidR="000E7C58" w:rsidRDefault="000E7C58" w:rsidP="000E7C58">
      <w:r w:rsidRPr="00845261">
        <w:rPr>
          <w:noProof/>
        </w:rPr>
        <w:drawing>
          <wp:inline distT="0" distB="0" distL="0" distR="0" wp14:anchorId="7D1DE1F8" wp14:editId="134E0B66">
            <wp:extent cx="3200400" cy="2132729"/>
            <wp:effectExtent l="0" t="0" r="0" b="1270"/>
            <wp:docPr id="11" name="Picture 8" descr="GAB_1170_20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GAB_1170_2048.jpg"/>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200400" cy="2132729"/>
                    </a:xfrm>
                    <a:prstGeom prst="rect">
                      <a:avLst/>
                    </a:prstGeom>
                  </pic:spPr>
                </pic:pic>
              </a:graphicData>
            </a:graphic>
          </wp:inline>
        </w:drawing>
      </w:r>
    </w:p>
    <w:p w14:paraId="027AFC91" w14:textId="034C0BD7" w:rsidR="002E2704" w:rsidRPr="005B278F" w:rsidRDefault="005B278F" w:rsidP="000E7C58">
      <w:pPr>
        <w:rPr>
          <w:sz w:val="16"/>
          <w:szCs w:val="16"/>
        </w:rPr>
      </w:pPr>
      <w:r w:rsidRPr="005B278F">
        <w:rPr>
          <w:sz w:val="16"/>
          <w:szCs w:val="16"/>
        </w:rPr>
        <w:t>Fig.</w:t>
      </w:r>
      <w:r w:rsidR="00E148F8" w:rsidRPr="005B278F">
        <w:rPr>
          <w:sz w:val="16"/>
          <w:szCs w:val="16"/>
        </w:rPr>
        <w:t xml:space="preserve"> 8. </w:t>
      </w:r>
      <w:r w:rsidRPr="005B278F">
        <w:rPr>
          <w:sz w:val="16"/>
          <w:szCs w:val="16"/>
        </w:rPr>
        <w:t xml:space="preserve"> </w:t>
      </w:r>
      <w:r w:rsidR="00E148F8" w:rsidRPr="005B278F">
        <w:rPr>
          <w:sz w:val="16"/>
          <w:szCs w:val="16"/>
        </w:rPr>
        <w:t>The Raspberry Pi</w:t>
      </w:r>
      <w:r w:rsidRPr="005B278F">
        <w:rPr>
          <w:sz w:val="16"/>
          <w:szCs w:val="16"/>
        </w:rPr>
        <w:t>, which replaces the old controllers in both REV cars.</w:t>
      </w:r>
    </w:p>
    <w:p w14:paraId="678393E3" w14:textId="178D809F" w:rsidR="00BF7538" w:rsidRDefault="00BF7538" w:rsidP="00BF7538">
      <w:pPr>
        <w:pStyle w:val="Heading2"/>
      </w:pPr>
      <w:r>
        <w:t>Post 2013 – Graphical User Interface</w:t>
      </w:r>
    </w:p>
    <w:p w14:paraId="23B0FD29" w14:textId="323472BC" w:rsidR="00BF7538" w:rsidRPr="00845261" w:rsidRDefault="00BF7538" w:rsidP="00BF7538">
      <w:pPr>
        <w:ind w:firstLine="202"/>
      </w:pPr>
      <w:r w:rsidRPr="00845261">
        <w:t xml:space="preserve">As a result of both vehicles using the same computer for their GUI, both REV vehicles now have similar GUIs. The user interfaces in both vehicles were given a makeover with aims to improve visibility of the information on the screen. </w:t>
      </w:r>
    </w:p>
    <w:p w14:paraId="57ECC5A4" w14:textId="0C2DFCB4" w:rsidR="00BF7538" w:rsidRPr="00845261" w:rsidRDefault="00BF7538" w:rsidP="00BF7538">
      <w:r w:rsidRPr="00845261">
        <w:t>The screen now incorporated more buttons, and a circular layout, in conjunction with the new Powermate Rotary Knob</w:t>
      </w:r>
      <w:r w:rsidR="00A44030">
        <w:t xml:space="preserve"> [18</w:t>
      </w:r>
      <w:r w:rsidR="00C87226">
        <w:t>]</w:t>
      </w:r>
      <w:r w:rsidR="00A44030">
        <w:t xml:space="preserve"> and the Gizmo Daemon [19</w:t>
      </w:r>
      <w:r w:rsidR="00994993">
        <w:t>]</w:t>
      </w:r>
      <w:r w:rsidRPr="00845261">
        <w:t>, which was installed in the REV Eco. Various improvements were made.</w:t>
      </w:r>
    </w:p>
    <w:p w14:paraId="316703D0" w14:textId="77777777" w:rsidR="00BF7538" w:rsidRPr="00845261" w:rsidRDefault="00BF7538" w:rsidP="00BF7538">
      <w:r w:rsidRPr="00845261">
        <w:t xml:space="preserve"> These included: </w:t>
      </w:r>
      <w:r w:rsidRPr="00845261">
        <w:tab/>
      </w:r>
    </w:p>
    <w:p w14:paraId="580A173B" w14:textId="77777777" w:rsidR="00BF7538" w:rsidRPr="00845261" w:rsidRDefault="00BF7538" w:rsidP="00BF7538">
      <w:pPr>
        <w:pStyle w:val="ListParagraph"/>
        <w:numPr>
          <w:ilvl w:val="0"/>
          <w:numId w:val="43"/>
        </w:numPr>
        <w:rPr>
          <w:rFonts w:ascii="Times New Roman" w:hAnsi="Times New Roman" w:cs="Times New Roman"/>
        </w:rPr>
      </w:pPr>
      <w:r w:rsidRPr="00845261">
        <w:rPr>
          <w:rFonts w:ascii="Times New Roman" w:hAnsi="Times New Roman" w:cs="Times New Roman"/>
        </w:rPr>
        <w:t>Warning Icons</w:t>
      </w:r>
    </w:p>
    <w:p w14:paraId="162A1604" w14:textId="77777777" w:rsidR="00BF7538" w:rsidRPr="00845261" w:rsidRDefault="00BF7538" w:rsidP="00BF7538">
      <w:pPr>
        <w:pStyle w:val="ListParagraph"/>
        <w:numPr>
          <w:ilvl w:val="0"/>
          <w:numId w:val="43"/>
        </w:numPr>
        <w:rPr>
          <w:rFonts w:ascii="Times New Roman" w:hAnsi="Times New Roman" w:cs="Times New Roman"/>
        </w:rPr>
      </w:pPr>
      <w:r w:rsidRPr="00845261">
        <w:rPr>
          <w:rFonts w:ascii="Times New Roman" w:hAnsi="Times New Roman" w:cs="Times New Roman"/>
        </w:rPr>
        <w:t>Night Mode</w:t>
      </w:r>
    </w:p>
    <w:p w14:paraId="679B5A49" w14:textId="77777777" w:rsidR="00BF7538" w:rsidRPr="00845261" w:rsidRDefault="00BF7538" w:rsidP="00BF7538">
      <w:pPr>
        <w:pStyle w:val="ListParagraph"/>
        <w:numPr>
          <w:ilvl w:val="0"/>
          <w:numId w:val="43"/>
        </w:numPr>
        <w:rPr>
          <w:rFonts w:ascii="Times New Roman" w:hAnsi="Times New Roman" w:cs="Times New Roman"/>
        </w:rPr>
      </w:pPr>
      <w:r w:rsidRPr="00845261">
        <w:rPr>
          <w:rFonts w:ascii="Times New Roman" w:hAnsi="Times New Roman" w:cs="Times New Roman"/>
        </w:rPr>
        <w:t>Larger Map display</w:t>
      </w:r>
    </w:p>
    <w:p w14:paraId="4DE3A39F" w14:textId="77777777" w:rsidR="00BF7538" w:rsidRPr="00845261" w:rsidRDefault="00BF7538" w:rsidP="00BF7538">
      <w:pPr>
        <w:pStyle w:val="ListParagraph"/>
        <w:numPr>
          <w:ilvl w:val="0"/>
          <w:numId w:val="43"/>
        </w:numPr>
        <w:rPr>
          <w:rFonts w:ascii="Times New Roman" w:hAnsi="Times New Roman" w:cs="Times New Roman"/>
        </w:rPr>
      </w:pPr>
      <w:r w:rsidRPr="00845261">
        <w:rPr>
          <w:rFonts w:ascii="Times New Roman" w:hAnsi="Times New Roman" w:cs="Times New Roman"/>
        </w:rPr>
        <w:t>Trip display</w:t>
      </w:r>
    </w:p>
    <w:p w14:paraId="3108E354" w14:textId="30F5E528" w:rsidR="00BF7538" w:rsidRDefault="00BF7538" w:rsidP="00BF7538">
      <w:pPr>
        <w:pStyle w:val="ListParagraph"/>
        <w:numPr>
          <w:ilvl w:val="0"/>
          <w:numId w:val="43"/>
        </w:numPr>
        <w:rPr>
          <w:rFonts w:ascii="Times New Roman" w:hAnsi="Times New Roman" w:cs="Times New Roman"/>
        </w:rPr>
      </w:pPr>
      <w:r w:rsidRPr="00845261">
        <w:rPr>
          <w:rFonts w:ascii="Times New Roman" w:hAnsi="Times New Roman" w:cs="Times New Roman"/>
        </w:rPr>
        <w:t xml:space="preserve">Engine </w:t>
      </w:r>
      <w:r w:rsidR="006C2D8C">
        <w:rPr>
          <w:rFonts w:ascii="Times New Roman" w:hAnsi="Times New Roman" w:cs="Times New Roman"/>
        </w:rPr>
        <w:t>Speed display/ gear change aid</w:t>
      </w:r>
    </w:p>
    <w:p w14:paraId="6F851929" w14:textId="361AF1C1" w:rsidR="00A51EFB" w:rsidRDefault="00A51EFB" w:rsidP="00A51EFB">
      <w:r w:rsidRPr="00845261">
        <w:rPr>
          <w:noProof/>
        </w:rPr>
        <w:lastRenderedPageBreak/>
        <w:drawing>
          <wp:inline distT="0" distB="0" distL="0" distR="0" wp14:anchorId="42B93A00" wp14:editId="64ABE933">
            <wp:extent cx="3200400" cy="2150236"/>
            <wp:effectExtent l="0" t="0" r="0" b="8890"/>
            <wp:docPr id="12" name="Picture 3" descr="gabriel.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gabriel.tiff"/>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3200400" cy="2150236"/>
                    </a:xfrm>
                    <a:prstGeom prst="rect">
                      <a:avLst/>
                    </a:prstGeom>
                  </pic:spPr>
                </pic:pic>
              </a:graphicData>
            </a:graphic>
          </wp:inline>
        </w:drawing>
      </w:r>
    </w:p>
    <w:p w14:paraId="710277DD" w14:textId="57CEC51F" w:rsidR="00AF158D" w:rsidRPr="00087894" w:rsidRDefault="00087894" w:rsidP="00A51EFB">
      <w:pPr>
        <w:rPr>
          <w:sz w:val="16"/>
          <w:szCs w:val="16"/>
        </w:rPr>
      </w:pPr>
      <w:r w:rsidRPr="00087894">
        <w:rPr>
          <w:sz w:val="16"/>
          <w:szCs w:val="16"/>
        </w:rPr>
        <w:t>Fig.</w:t>
      </w:r>
      <w:r w:rsidR="00AF158D" w:rsidRPr="00087894">
        <w:rPr>
          <w:sz w:val="16"/>
          <w:szCs w:val="16"/>
        </w:rPr>
        <w:t xml:space="preserve"> 9. </w:t>
      </w:r>
      <w:r w:rsidRPr="00087894">
        <w:rPr>
          <w:sz w:val="16"/>
          <w:szCs w:val="16"/>
        </w:rPr>
        <w:t xml:space="preserve"> </w:t>
      </w:r>
      <w:r w:rsidR="00AF158D" w:rsidRPr="00087894">
        <w:rPr>
          <w:sz w:val="16"/>
          <w:szCs w:val="16"/>
        </w:rPr>
        <w:t>The GUI designed by Gabriel Feng (2013)</w:t>
      </w:r>
    </w:p>
    <w:p w14:paraId="321E2E62" w14:textId="77777777" w:rsidR="00A51EFB" w:rsidRDefault="00A51EFB" w:rsidP="00A51EFB"/>
    <w:p w14:paraId="4AE62BCF" w14:textId="6445ABC1" w:rsidR="00A51EFB" w:rsidRPr="00A51EFB" w:rsidRDefault="00A51EFB" w:rsidP="00FC57C8">
      <w:pPr>
        <w:pStyle w:val="Heading2"/>
      </w:pPr>
      <w:r>
        <w:t>Problems with the GUI</w:t>
      </w:r>
    </w:p>
    <w:p w14:paraId="35F2E273" w14:textId="3E8B7F0A" w:rsidR="00A51EFB" w:rsidRPr="00845261" w:rsidRDefault="00A51EFB" w:rsidP="00A51EFB">
      <w:pPr>
        <w:ind w:firstLine="202"/>
      </w:pPr>
      <w:r w:rsidRPr="00845261">
        <w:t xml:space="preserve">Though there were a lot of improvements made in terms </w:t>
      </w:r>
      <w:r w:rsidR="004D550A">
        <w:t>of the hardware, there were still</w:t>
      </w:r>
      <w:r w:rsidRPr="00845261">
        <w:t xml:space="preserve"> aspects of the vehicular instrumentation that needed updating. As with any major hardware change, much of the software had become obsolete. This caused a major loss of functionality in the user interfaces in the cars.</w:t>
      </w:r>
    </w:p>
    <w:p w14:paraId="41E62880" w14:textId="77777777" w:rsidR="00A51EFB" w:rsidRPr="00845261" w:rsidRDefault="00A51EFB" w:rsidP="00A51EFB">
      <w:pPr>
        <w:ind w:firstLine="202"/>
      </w:pPr>
      <w:r w:rsidRPr="00845261">
        <w:t xml:space="preserve">One of the major complaints about the GUI was the size of fonts and buttons. With the change to a circular button layout, the sizes of the buttons themselves were compromised. This made it difficult to navigate between pages and difficult to read test on the screen. </w:t>
      </w:r>
    </w:p>
    <w:p w14:paraId="35AC7E5B" w14:textId="77777777" w:rsidR="00A51EFB" w:rsidRPr="00845261" w:rsidRDefault="00A51EFB" w:rsidP="00A51EFB">
      <w:pPr>
        <w:ind w:firstLine="202"/>
      </w:pPr>
      <w:r w:rsidRPr="00845261">
        <w:t>Additionally, there were some hardware problems with the instrumentation of the two cars. Firstly, the cluster tachometer was not working in either car, making it difficult to change gears. Secondly, though warning icons were created on the GUI and code had been written, the IO board to enable the Raspberry Pi to change the icons was not made. Hence the warning icons remained off regardless of the state of the car.</w:t>
      </w:r>
    </w:p>
    <w:p w14:paraId="35784A51" w14:textId="77777777" w:rsidR="00A51EFB" w:rsidRPr="00845261" w:rsidRDefault="00A51EFB" w:rsidP="00A51EFB">
      <w:pPr>
        <w:ind w:firstLine="202"/>
      </w:pPr>
      <w:r w:rsidRPr="00845261">
        <w:t>Also, the media player of the interface was not working either. And finally, due to the porting from a PC using Windows to a Raspberry Pi running Linux and the aforementioned fact that the IO module had not been made, E.A.R.S was not well implemented.</w:t>
      </w:r>
    </w:p>
    <w:p w14:paraId="11F5F47C" w14:textId="77777777" w:rsidR="00BF7538" w:rsidRPr="00BF7538" w:rsidRDefault="00BF7538" w:rsidP="00A51EFB">
      <w:pPr>
        <w:ind w:left="202"/>
      </w:pPr>
    </w:p>
    <w:p w14:paraId="28A6DD26" w14:textId="77777777" w:rsidR="00471F7F" w:rsidRDefault="00471F7F" w:rsidP="000E7C58"/>
    <w:p w14:paraId="4B900940" w14:textId="77777777" w:rsidR="006860C6" w:rsidRDefault="006860C6" w:rsidP="000E7C58"/>
    <w:p w14:paraId="6FBFBABB" w14:textId="77777777" w:rsidR="006860C6" w:rsidRDefault="006860C6" w:rsidP="000E7C58"/>
    <w:p w14:paraId="296B9A03" w14:textId="77777777" w:rsidR="006860C6" w:rsidRDefault="006860C6" w:rsidP="000E7C58"/>
    <w:p w14:paraId="20002528" w14:textId="77777777" w:rsidR="006860C6" w:rsidRDefault="006860C6" w:rsidP="000E7C58"/>
    <w:p w14:paraId="409E2E9F" w14:textId="77777777" w:rsidR="006860C6" w:rsidRDefault="006860C6" w:rsidP="000E7C58"/>
    <w:p w14:paraId="0F6F615B" w14:textId="77777777" w:rsidR="006860C6" w:rsidRDefault="006860C6" w:rsidP="000E7C58"/>
    <w:p w14:paraId="3EF6A07F" w14:textId="77777777" w:rsidR="006860C6" w:rsidRDefault="006860C6" w:rsidP="000E7C58"/>
    <w:p w14:paraId="16780A12" w14:textId="77777777" w:rsidR="006860C6" w:rsidRDefault="006860C6" w:rsidP="000E7C58"/>
    <w:p w14:paraId="326D1EA3" w14:textId="77777777" w:rsidR="00087894" w:rsidRDefault="00087894" w:rsidP="000E7C58"/>
    <w:p w14:paraId="16271787" w14:textId="77777777" w:rsidR="006860C6" w:rsidRDefault="006860C6" w:rsidP="000E7C58"/>
    <w:p w14:paraId="74BE585A" w14:textId="77777777" w:rsidR="006860C6" w:rsidRDefault="006860C6" w:rsidP="000E7C58"/>
    <w:p w14:paraId="45506B62" w14:textId="77777777" w:rsidR="006860C6" w:rsidRDefault="006860C6" w:rsidP="000E7C58"/>
    <w:p w14:paraId="39345DA7" w14:textId="77777777" w:rsidR="006860C6" w:rsidRPr="000E7C58" w:rsidRDefault="006860C6" w:rsidP="000E7C58"/>
    <w:p w14:paraId="283324B8" w14:textId="2DCAF0FB" w:rsidR="00BF0C69" w:rsidRDefault="00471F7F" w:rsidP="00FC57C8">
      <w:pPr>
        <w:pStyle w:val="Heading1"/>
      </w:pPr>
      <w:r>
        <w:lastRenderedPageBreak/>
        <w:t>New GUI Design</w:t>
      </w:r>
    </w:p>
    <w:p w14:paraId="0A4280BD" w14:textId="77777777" w:rsidR="00B843BA" w:rsidRDefault="00B843BA" w:rsidP="00B843BA">
      <w:pPr>
        <w:ind w:firstLine="202"/>
      </w:pPr>
      <w:r w:rsidRPr="00845261">
        <w:t>The main focus of the new design was to cater for the target market for EVs, customers who are concerned about the environment. Hence the aim of the user interface is to enable an easy to use interface that encourages drivers to apply more efficient driving techniques.</w:t>
      </w:r>
    </w:p>
    <w:p w14:paraId="345186BD" w14:textId="77777777" w:rsidR="00B843BA" w:rsidRDefault="00B843BA" w:rsidP="00B843BA">
      <w:pPr>
        <w:ind w:firstLine="202"/>
      </w:pPr>
    </w:p>
    <w:p w14:paraId="36AABD5A" w14:textId="7D52EEA8" w:rsidR="00B843BA" w:rsidRDefault="00B843BA" w:rsidP="00FC57C8">
      <w:pPr>
        <w:pStyle w:val="Heading2"/>
      </w:pPr>
      <w:r>
        <w:t>Larger Fonts/Bigger Buttons/Simpler Design</w:t>
      </w:r>
    </w:p>
    <w:p w14:paraId="7C3EB204" w14:textId="77777777" w:rsidR="00B843BA" w:rsidRPr="00845261" w:rsidRDefault="00B843BA" w:rsidP="00B843BA">
      <w:pPr>
        <w:ind w:firstLine="202"/>
      </w:pPr>
      <w:r w:rsidRPr="00845261">
        <w:t>One of the biggest complaints with the pre-existing GUI was to do with the size of buttons and the font size. The small buttons combined with the button layout caused difficulty navigating to different pages.</w:t>
      </w:r>
    </w:p>
    <w:p w14:paraId="0C403100" w14:textId="77777777" w:rsidR="00B843BA" w:rsidRPr="00845261" w:rsidRDefault="00B843BA" w:rsidP="00B843BA">
      <w:pPr>
        <w:ind w:firstLine="202"/>
      </w:pPr>
      <w:r w:rsidRPr="00845261">
        <w:t>Small fonts also made it difficult to view data displayed on screen, requiring more time to view the data, taking attention away from the actual driving of the vehicle.</w:t>
      </w:r>
    </w:p>
    <w:p w14:paraId="15A4960F" w14:textId="77777777" w:rsidR="00B843BA" w:rsidRPr="00845261" w:rsidRDefault="00B843BA" w:rsidP="00B843BA">
      <w:pPr>
        <w:ind w:firstLine="202"/>
      </w:pPr>
      <w:r w:rsidRPr="00845261">
        <w:t>Additionally, the button layout was inefficient. The layout required users to have to return to the home page after navigating to other screens. This was not ideal as it again removed valuable time for drivers to concentrate on driving.</w:t>
      </w:r>
    </w:p>
    <w:p w14:paraId="661D74BF" w14:textId="77777777" w:rsidR="00B843BA" w:rsidRPr="00845261" w:rsidRDefault="00B843BA" w:rsidP="00B843BA">
      <w:pPr>
        <w:ind w:firstLine="202"/>
      </w:pPr>
      <w:r w:rsidRPr="00845261">
        <w:t>Hence a completely new scheme, which consisted of larger buttons, larger fonts and a simplified layout, was designed to combat these issues. Care has been taken to design the GUI so users focus on the more important pieces of information on screen, by being in larger and more bold fonts, whilst less important information is less focused on by being smaller and out of view.</w:t>
      </w:r>
    </w:p>
    <w:p w14:paraId="13149F2D" w14:textId="77777777" w:rsidR="00B843BA" w:rsidRPr="00845261" w:rsidRDefault="00B843BA" w:rsidP="00B843BA">
      <w:pPr>
        <w:ind w:firstLine="202"/>
      </w:pPr>
      <w:r w:rsidRPr="00845261">
        <w:t xml:space="preserve">One main focus for the GUI was for the GUI to be able to switch to other windows without the need to return back to the home screen. This is made possible through the addition of the buttons at the bottom of the window, which is present at all times, on all windows. Buttons are blackened out until focus is placed on the specific button, which highlights and gives that button colour, then pressed to get to that particular window. </w:t>
      </w:r>
    </w:p>
    <w:p w14:paraId="192B4862" w14:textId="20E1985F" w:rsidR="00B843BA" w:rsidRPr="00845261" w:rsidRDefault="00B843BA" w:rsidP="00B843BA">
      <w:pPr>
        <w:ind w:firstLine="202"/>
      </w:pPr>
      <w:r w:rsidRPr="00845261">
        <w:t xml:space="preserve">Navigation of the buttons has not changed from the previous implementation. Navigation to different buttons is done through key presses due to the reliance of the REV Eco on the Griffin Powermate (rotating knob). </w:t>
      </w:r>
      <w:r w:rsidR="0022742B" w:rsidRPr="00845261">
        <w:t>Key presses</w:t>
      </w:r>
      <w:r w:rsidRPr="00845261">
        <w:t xml:space="preserve"> are shown below.</w:t>
      </w:r>
    </w:p>
    <w:p w14:paraId="4F2F047B" w14:textId="77777777" w:rsidR="00B843BA" w:rsidRDefault="00B843BA" w:rsidP="00B843BA"/>
    <w:tbl>
      <w:tblPr>
        <w:tblStyle w:val="LightShading"/>
        <w:tblW w:w="0" w:type="auto"/>
        <w:tblLook w:val="04A0" w:firstRow="1" w:lastRow="0" w:firstColumn="1" w:lastColumn="0" w:noHBand="0" w:noVBand="1"/>
      </w:tblPr>
      <w:tblGrid>
        <w:gridCol w:w="2107"/>
        <w:gridCol w:w="1366"/>
        <w:gridCol w:w="1783"/>
      </w:tblGrid>
      <w:tr w:rsidR="00B843BA" w:rsidRPr="00845261" w14:paraId="51486854" w14:textId="77777777" w:rsidTr="00B843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tcPr>
          <w:p w14:paraId="6D495BEF" w14:textId="77777777" w:rsidR="00B843BA" w:rsidRPr="00845261" w:rsidRDefault="00B843BA" w:rsidP="00B843BA">
            <w:pPr>
              <w:rPr>
                <w:rFonts w:ascii="Times New Roman" w:hAnsi="Times New Roman" w:cs="Times New Roman"/>
              </w:rPr>
            </w:pPr>
            <w:r w:rsidRPr="00845261">
              <w:rPr>
                <w:rFonts w:ascii="Times New Roman" w:hAnsi="Times New Roman" w:cs="Times New Roman"/>
              </w:rPr>
              <w:t>Action</w:t>
            </w:r>
          </w:p>
        </w:tc>
        <w:tc>
          <w:tcPr>
            <w:tcW w:w="1883" w:type="dxa"/>
          </w:tcPr>
          <w:p w14:paraId="3258D5B0" w14:textId="77777777" w:rsidR="00B843BA" w:rsidRPr="00845261" w:rsidRDefault="00B843BA" w:rsidP="00B843B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845261">
              <w:rPr>
                <w:rFonts w:ascii="Times New Roman" w:hAnsi="Times New Roman" w:cs="Times New Roman"/>
              </w:rPr>
              <w:t>Keyboard Key</w:t>
            </w:r>
          </w:p>
        </w:tc>
        <w:tc>
          <w:tcPr>
            <w:tcW w:w="2839" w:type="dxa"/>
          </w:tcPr>
          <w:p w14:paraId="150A9024" w14:textId="77777777" w:rsidR="00B843BA" w:rsidRPr="00845261" w:rsidRDefault="00B843BA" w:rsidP="00B843B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845261">
              <w:rPr>
                <w:rFonts w:ascii="Times New Roman" w:hAnsi="Times New Roman" w:cs="Times New Roman"/>
              </w:rPr>
              <w:t>Powermate KeyPress</w:t>
            </w:r>
          </w:p>
        </w:tc>
      </w:tr>
      <w:tr w:rsidR="00B843BA" w:rsidRPr="00845261" w14:paraId="33604686" w14:textId="77777777" w:rsidTr="00B843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tcPr>
          <w:p w14:paraId="61D741A5" w14:textId="77777777" w:rsidR="00B843BA" w:rsidRPr="00845261" w:rsidRDefault="00B843BA" w:rsidP="00B843BA">
            <w:pPr>
              <w:rPr>
                <w:rFonts w:ascii="Times New Roman" w:hAnsi="Times New Roman" w:cs="Times New Roman"/>
              </w:rPr>
            </w:pPr>
            <w:r w:rsidRPr="00845261">
              <w:rPr>
                <w:rFonts w:ascii="Times New Roman" w:hAnsi="Times New Roman" w:cs="Times New Roman"/>
              </w:rPr>
              <w:t>Left on navigation button</w:t>
            </w:r>
          </w:p>
        </w:tc>
        <w:tc>
          <w:tcPr>
            <w:tcW w:w="1883" w:type="dxa"/>
          </w:tcPr>
          <w:p w14:paraId="19FE3CB2" w14:textId="77777777" w:rsidR="00B843BA" w:rsidRPr="00845261" w:rsidRDefault="00B843BA" w:rsidP="00B843B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45261">
              <w:rPr>
                <w:rFonts w:ascii="Times New Roman" w:hAnsi="Times New Roman" w:cs="Times New Roman"/>
              </w:rPr>
              <w:t>Q</w:t>
            </w:r>
          </w:p>
        </w:tc>
        <w:tc>
          <w:tcPr>
            <w:tcW w:w="2839" w:type="dxa"/>
          </w:tcPr>
          <w:p w14:paraId="496B45C4" w14:textId="77777777" w:rsidR="00B843BA" w:rsidRPr="00845261" w:rsidRDefault="00B843BA" w:rsidP="00B843B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45261">
              <w:rPr>
                <w:rFonts w:ascii="Times New Roman" w:hAnsi="Times New Roman" w:cs="Times New Roman"/>
              </w:rPr>
              <w:t>Rotation left</w:t>
            </w:r>
          </w:p>
        </w:tc>
      </w:tr>
      <w:tr w:rsidR="00B843BA" w:rsidRPr="00845261" w14:paraId="6713A469" w14:textId="77777777" w:rsidTr="00B843BA">
        <w:tc>
          <w:tcPr>
            <w:cnfStyle w:val="001000000000" w:firstRow="0" w:lastRow="0" w:firstColumn="1" w:lastColumn="0" w:oddVBand="0" w:evenVBand="0" w:oddHBand="0" w:evenHBand="0" w:firstRowFirstColumn="0" w:firstRowLastColumn="0" w:lastRowFirstColumn="0" w:lastRowLastColumn="0"/>
            <w:tcW w:w="3794" w:type="dxa"/>
          </w:tcPr>
          <w:p w14:paraId="0F7E3FC0" w14:textId="77777777" w:rsidR="00B843BA" w:rsidRPr="00845261" w:rsidRDefault="00B843BA" w:rsidP="00B843BA">
            <w:pPr>
              <w:rPr>
                <w:rFonts w:ascii="Times New Roman" w:hAnsi="Times New Roman" w:cs="Times New Roman"/>
              </w:rPr>
            </w:pPr>
            <w:r w:rsidRPr="00845261">
              <w:rPr>
                <w:rFonts w:ascii="Times New Roman" w:hAnsi="Times New Roman" w:cs="Times New Roman"/>
              </w:rPr>
              <w:t>Right on navigation button</w:t>
            </w:r>
          </w:p>
        </w:tc>
        <w:tc>
          <w:tcPr>
            <w:tcW w:w="1883" w:type="dxa"/>
          </w:tcPr>
          <w:p w14:paraId="79605DA5" w14:textId="77777777" w:rsidR="00B843BA" w:rsidRPr="00845261" w:rsidRDefault="00B843BA" w:rsidP="00B843B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45261">
              <w:rPr>
                <w:rFonts w:ascii="Times New Roman" w:hAnsi="Times New Roman" w:cs="Times New Roman"/>
              </w:rPr>
              <w:t>W</w:t>
            </w:r>
          </w:p>
        </w:tc>
        <w:tc>
          <w:tcPr>
            <w:tcW w:w="2839" w:type="dxa"/>
          </w:tcPr>
          <w:p w14:paraId="00F58C4A" w14:textId="77777777" w:rsidR="00B843BA" w:rsidRPr="00845261" w:rsidRDefault="00B843BA" w:rsidP="00B843B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45261">
              <w:rPr>
                <w:rFonts w:ascii="Times New Roman" w:hAnsi="Times New Roman" w:cs="Times New Roman"/>
              </w:rPr>
              <w:t>Rotation right</w:t>
            </w:r>
          </w:p>
        </w:tc>
      </w:tr>
      <w:tr w:rsidR="00B843BA" w:rsidRPr="00845261" w14:paraId="048D8D90" w14:textId="77777777" w:rsidTr="00B843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tcPr>
          <w:p w14:paraId="77972C74" w14:textId="77777777" w:rsidR="00B843BA" w:rsidRPr="00845261" w:rsidRDefault="00B843BA" w:rsidP="00B843BA">
            <w:pPr>
              <w:rPr>
                <w:rFonts w:ascii="Times New Roman" w:hAnsi="Times New Roman" w:cs="Times New Roman"/>
              </w:rPr>
            </w:pPr>
            <w:r w:rsidRPr="00845261">
              <w:rPr>
                <w:rFonts w:ascii="Times New Roman" w:hAnsi="Times New Roman" w:cs="Times New Roman"/>
              </w:rPr>
              <w:t>Selection on navigation button</w:t>
            </w:r>
          </w:p>
        </w:tc>
        <w:tc>
          <w:tcPr>
            <w:tcW w:w="1883" w:type="dxa"/>
          </w:tcPr>
          <w:p w14:paraId="7D916169" w14:textId="77777777" w:rsidR="00B843BA" w:rsidRPr="00845261" w:rsidRDefault="00B843BA" w:rsidP="00B843B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45261">
              <w:rPr>
                <w:rFonts w:ascii="Times New Roman" w:hAnsi="Times New Roman" w:cs="Times New Roman"/>
              </w:rPr>
              <w:t>E</w:t>
            </w:r>
          </w:p>
        </w:tc>
        <w:tc>
          <w:tcPr>
            <w:tcW w:w="2839" w:type="dxa"/>
          </w:tcPr>
          <w:p w14:paraId="4D530256" w14:textId="77777777" w:rsidR="00B843BA" w:rsidRPr="00845261" w:rsidRDefault="00B843BA" w:rsidP="00B843B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45261">
              <w:rPr>
                <w:rFonts w:ascii="Times New Roman" w:hAnsi="Times New Roman" w:cs="Times New Roman"/>
              </w:rPr>
              <w:t>Press down</w:t>
            </w:r>
          </w:p>
        </w:tc>
      </w:tr>
      <w:tr w:rsidR="00B843BA" w:rsidRPr="00845261" w14:paraId="6C585C8A" w14:textId="77777777" w:rsidTr="00B843BA">
        <w:tc>
          <w:tcPr>
            <w:cnfStyle w:val="001000000000" w:firstRow="0" w:lastRow="0" w:firstColumn="1" w:lastColumn="0" w:oddVBand="0" w:evenVBand="0" w:oddHBand="0" w:evenHBand="0" w:firstRowFirstColumn="0" w:firstRowLastColumn="0" w:lastRowFirstColumn="0" w:lastRowLastColumn="0"/>
            <w:tcW w:w="3794" w:type="dxa"/>
          </w:tcPr>
          <w:p w14:paraId="457C8B81" w14:textId="77777777" w:rsidR="00B843BA" w:rsidRPr="00845261" w:rsidRDefault="00B843BA" w:rsidP="00B843BA">
            <w:pPr>
              <w:rPr>
                <w:rFonts w:ascii="Times New Roman" w:hAnsi="Times New Roman" w:cs="Times New Roman"/>
              </w:rPr>
            </w:pPr>
            <w:r w:rsidRPr="00845261">
              <w:rPr>
                <w:rFonts w:ascii="Times New Roman" w:hAnsi="Times New Roman" w:cs="Times New Roman"/>
              </w:rPr>
              <w:t>Navigation on buttons in windows</w:t>
            </w:r>
          </w:p>
        </w:tc>
        <w:tc>
          <w:tcPr>
            <w:tcW w:w="1883" w:type="dxa"/>
          </w:tcPr>
          <w:p w14:paraId="5600A48F" w14:textId="77777777" w:rsidR="00B843BA" w:rsidRPr="00845261" w:rsidRDefault="00B843BA" w:rsidP="00B843B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45261">
              <w:rPr>
                <w:rFonts w:ascii="Times New Roman" w:hAnsi="Times New Roman" w:cs="Times New Roman"/>
              </w:rPr>
              <w:t>TAB</w:t>
            </w:r>
          </w:p>
        </w:tc>
        <w:tc>
          <w:tcPr>
            <w:tcW w:w="2839" w:type="dxa"/>
          </w:tcPr>
          <w:p w14:paraId="71B5F3D6" w14:textId="77777777" w:rsidR="00B843BA" w:rsidRPr="00845261" w:rsidRDefault="00B843BA" w:rsidP="00B843B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45261">
              <w:rPr>
                <w:rFonts w:ascii="Times New Roman" w:hAnsi="Times New Roman" w:cs="Times New Roman"/>
              </w:rPr>
              <w:t>Rotation left/right</w:t>
            </w:r>
          </w:p>
        </w:tc>
      </w:tr>
      <w:tr w:rsidR="00B843BA" w:rsidRPr="00845261" w14:paraId="17396613" w14:textId="77777777" w:rsidTr="00B843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tcPr>
          <w:p w14:paraId="14E30775" w14:textId="77777777" w:rsidR="00B843BA" w:rsidRPr="00845261" w:rsidRDefault="00B843BA" w:rsidP="00B843BA">
            <w:pPr>
              <w:rPr>
                <w:rFonts w:ascii="Times New Roman" w:hAnsi="Times New Roman" w:cs="Times New Roman"/>
              </w:rPr>
            </w:pPr>
            <w:r w:rsidRPr="00845261">
              <w:rPr>
                <w:rFonts w:ascii="Times New Roman" w:hAnsi="Times New Roman" w:cs="Times New Roman"/>
              </w:rPr>
              <w:t>Selection of buttons in windows</w:t>
            </w:r>
          </w:p>
        </w:tc>
        <w:tc>
          <w:tcPr>
            <w:tcW w:w="1883" w:type="dxa"/>
          </w:tcPr>
          <w:p w14:paraId="64A1C794" w14:textId="77777777" w:rsidR="00B843BA" w:rsidRPr="00845261" w:rsidRDefault="00B843BA" w:rsidP="00B843B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45261">
              <w:rPr>
                <w:rFonts w:ascii="Times New Roman" w:hAnsi="Times New Roman" w:cs="Times New Roman"/>
              </w:rPr>
              <w:t>SPACE</w:t>
            </w:r>
          </w:p>
        </w:tc>
        <w:tc>
          <w:tcPr>
            <w:tcW w:w="2839" w:type="dxa"/>
          </w:tcPr>
          <w:p w14:paraId="2D725BD3" w14:textId="77777777" w:rsidR="00B843BA" w:rsidRPr="00845261" w:rsidRDefault="00B843BA" w:rsidP="00B843B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45261">
              <w:rPr>
                <w:rFonts w:ascii="Times New Roman" w:hAnsi="Times New Roman" w:cs="Times New Roman"/>
              </w:rPr>
              <w:t>Press down</w:t>
            </w:r>
          </w:p>
        </w:tc>
      </w:tr>
      <w:tr w:rsidR="00B843BA" w:rsidRPr="00845261" w14:paraId="2E586825" w14:textId="77777777" w:rsidTr="00B843BA">
        <w:tc>
          <w:tcPr>
            <w:cnfStyle w:val="001000000000" w:firstRow="0" w:lastRow="0" w:firstColumn="1" w:lastColumn="0" w:oddVBand="0" w:evenVBand="0" w:oddHBand="0" w:evenHBand="0" w:firstRowFirstColumn="0" w:firstRowLastColumn="0" w:lastRowFirstColumn="0" w:lastRowLastColumn="0"/>
            <w:tcW w:w="3794" w:type="dxa"/>
          </w:tcPr>
          <w:p w14:paraId="100DB821" w14:textId="77777777" w:rsidR="00B843BA" w:rsidRPr="00845261" w:rsidRDefault="00B843BA" w:rsidP="00B843BA">
            <w:pPr>
              <w:rPr>
                <w:rFonts w:ascii="Times New Roman" w:hAnsi="Times New Roman" w:cs="Times New Roman"/>
              </w:rPr>
            </w:pPr>
            <w:r w:rsidRPr="00845261">
              <w:rPr>
                <w:rFonts w:ascii="Times New Roman" w:hAnsi="Times New Roman" w:cs="Times New Roman"/>
              </w:rPr>
              <w:t>Exit a window</w:t>
            </w:r>
          </w:p>
        </w:tc>
        <w:tc>
          <w:tcPr>
            <w:tcW w:w="1883" w:type="dxa"/>
          </w:tcPr>
          <w:p w14:paraId="795D7991" w14:textId="77777777" w:rsidR="00B843BA" w:rsidRPr="00845261" w:rsidRDefault="00B843BA" w:rsidP="00B843B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45261">
              <w:rPr>
                <w:rFonts w:ascii="Times New Roman" w:hAnsi="Times New Roman" w:cs="Times New Roman"/>
              </w:rPr>
              <w:t>ESC</w:t>
            </w:r>
          </w:p>
        </w:tc>
        <w:tc>
          <w:tcPr>
            <w:tcW w:w="2839" w:type="dxa"/>
          </w:tcPr>
          <w:p w14:paraId="120D96A1" w14:textId="77777777" w:rsidR="00B843BA" w:rsidRPr="00845261" w:rsidRDefault="00B843BA" w:rsidP="00B843B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45261">
              <w:rPr>
                <w:rFonts w:ascii="Times New Roman" w:hAnsi="Times New Roman" w:cs="Times New Roman"/>
              </w:rPr>
              <w:t xml:space="preserve">Hold down </w:t>
            </w:r>
          </w:p>
        </w:tc>
      </w:tr>
      <w:tr w:rsidR="00B843BA" w:rsidRPr="00845261" w14:paraId="0BC29F94" w14:textId="77777777" w:rsidTr="00B843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tcPr>
          <w:p w14:paraId="10A01C20" w14:textId="77777777" w:rsidR="00B843BA" w:rsidRPr="00845261" w:rsidRDefault="00B843BA" w:rsidP="00B843BA">
            <w:pPr>
              <w:rPr>
                <w:rFonts w:ascii="Times New Roman" w:hAnsi="Times New Roman" w:cs="Times New Roman"/>
              </w:rPr>
            </w:pPr>
            <w:r w:rsidRPr="00845261">
              <w:rPr>
                <w:rFonts w:ascii="Times New Roman" w:hAnsi="Times New Roman" w:cs="Times New Roman"/>
              </w:rPr>
              <w:t>Exit a menu</w:t>
            </w:r>
          </w:p>
        </w:tc>
        <w:tc>
          <w:tcPr>
            <w:tcW w:w="1883" w:type="dxa"/>
          </w:tcPr>
          <w:p w14:paraId="6963B271" w14:textId="77777777" w:rsidR="00B843BA" w:rsidRPr="00845261" w:rsidRDefault="00B843BA" w:rsidP="00B843B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45261">
              <w:rPr>
                <w:rFonts w:ascii="Times New Roman" w:hAnsi="Times New Roman" w:cs="Times New Roman"/>
              </w:rPr>
              <w:t>ESC</w:t>
            </w:r>
          </w:p>
        </w:tc>
        <w:tc>
          <w:tcPr>
            <w:tcW w:w="2839" w:type="dxa"/>
          </w:tcPr>
          <w:p w14:paraId="30C18972" w14:textId="77777777" w:rsidR="00B843BA" w:rsidRPr="00845261" w:rsidRDefault="00B843BA" w:rsidP="00B843B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45261">
              <w:rPr>
                <w:rFonts w:ascii="Times New Roman" w:hAnsi="Times New Roman" w:cs="Times New Roman"/>
              </w:rPr>
              <w:t>Hold down</w:t>
            </w:r>
          </w:p>
        </w:tc>
      </w:tr>
    </w:tbl>
    <w:p w14:paraId="6770CBDA" w14:textId="5FA7F98E" w:rsidR="00B843BA" w:rsidRPr="00485D96" w:rsidRDefault="002532FB" w:rsidP="00B843BA">
      <w:pPr>
        <w:rPr>
          <w:sz w:val="16"/>
          <w:szCs w:val="16"/>
        </w:rPr>
      </w:pPr>
      <w:r w:rsidRPr="00485D96">
        <w:rPr>
          <w:sz w:val="16"/>
          <w:szCs w:val="16"/>
        </w:rPr>
        <w:t>Table 2</w:t>
      </w:r>
      <w:r w:rsidR="00000E49" w:rsidRPr="00485D96">
        <w:rPr>
          <w:sz w:val="16"/>
          <w:szCs w:val="16"/>
        </w:rPr>
        <w:t xml:space="preserve">. </w:t>
      </w:r>
      <w:proofErr w:type="gramStart"/>
      <w:r w:rsidR="00000E49" w:rsidRPr="00485D96">
        <w:rPr>
          <w:sz w:val="16"/>
          <w:szCs w:val="16"/>
        </w:rPr>
        <w:t>The</w:t>
      </w:r>
      <w:r w:rsidRPr="00485D96">
        <w:rPr>
          <w:sz w:val="16"/>
          <w:szCs w:val="16"/>
        </w:rPr>
        <w:t xml:space="preserve"> navigation keys in the GUI of the REV Eco.</w:t>
      </w:r>
      <w:proofErr w:type="gramEnd"/>
      <w:r w:rsidR="00000E49" w:rsidRPr="00485D96">
        <w:rPr>
          <w:sz w:val="16"/>
          <w:szCs w:val="16"/>
        </w:rPr>
        <w:t xml:space="preserve"> </w:t>
      </w:r>
    </w:p>
    <w:p w14:paraId="2C076CEC" w14:textId="77777777" w:rsidR="00B843BA" w:rsidRDefault="00B843BA" w:rsidP="00B843BA"/>
    <w:p w14:paraId="33EA6F01" w14:textId="77777777" w:rsidR="00B843BA" w:rsidRDefault="00B843BA" w:rsidP="00B843BA"/>
    <w:p w14:paraId="43B147F7" w14:textId="77777777" w:rsidR="00B843BA" w:rsidRDefault="00B843BA" w:rsidP="00B843BA"/>
    <w:p w14:paraId="032296F7" w14:textId="6106391A" w:rsidR="00B843BA" w:rsidRDefault="00B843BA" w:rsidP="00B843BA">
      <w:r w:rsidRPr="00845261">
        <w:rPr>
          <w:noProof/>
        </w:rPr>
        <w:lastRenderedPageBreak/>
        <w:drawing>
          <wp:inline distT="0" distB="0" distL="0" distR="0" wp14:anchorId="46C97D34" wp14:editId="044B98BD">
            <wp:extent cx="3200400" cy="1786226"/>
            <wp:effectExtent l="0" t="0" r="0" b="0"/>
            <wp:docPr id="13" name="Picture 5" descr="Macintosh HD:Users:Markcuz:Desktop:Thesis :Presentation:home.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Markcuz:Desktop:Thesis :Presentation:home.tiff"/>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200400" cy="1786226"/>
                    </a:xfrm>
                    <a:prstGeom prst="rect">
                      <a:avLst/>
                    </a:prstGeom>
                    <a:noFill/>
                    <a:ln>
                      <a:noFill/>
                    </a:ln>
                  </pic:spPr>
                </pic:pic>
              </a:graphicData>
            </a:graphic>
          </wp:inline>
        </w:drawing>
      </w:r>
    </w:p>
    <w:p w14:paraId="7D3E7771" w14:textId="6873A829" w:rsidR="006959D5" w:rsidRPr="005F2554" w:rsidRDefault="006959D5" w:rsidP="00B843BA">
      <w:pPr>
        <w:rPr>
          <w:sz w:val="16"/>
          <w:szCs w:val="16"/>
        </w:rPr>
      </w:pPr>
      <w:r w:rsidRPr="005F2554">
        <w:rPr>
          <w:sz w:val="16"/>
          <w:szCs w:val="16"/>
        </w:rPr>
        <w:t>Fig. 10.  The newly designed GUI used in the REV Eco.</w:t>
      </w:r>
    </w:p>
    <w:p w14:paraId="6E5AA2E9" w14:textId="77777777" w:rsidR="00FC57C8" w:rsidRDefault="00FC57C8" w:rsidP="00B843BA"/>
    <w:p w14:paraId="2628BF74" w14:textId="7C4767FE" w:rsidR="00FC57C8" w:rsidRDefault="00FC57C8" w:rsidP="00FC57C8">
      <w:pPr>
        <w:pStyle w:val="Heading2"/>
      </w:pPr>
      <w:r>
        <w:t>Real-Time Current/Speed Graph</w:t>
      </w:r>
    </w:p>
    <w:p w14:paraId="1F7FB81A" w14:textId="77777777" w:rsidR="00FC57C8" w:rsidRPr="00845261" w:rsidRDefault="00FC57C8" w:rsidP="00FC57C8">
      <w:pPr>
        <w:ind w:firstLine="202"/>
      </w:pPr>
      <w:r w:rsidRPr="00845261">
        <w:t xml:space="preserve">As part of the aims to encourage more efficient driving techniques, a graph that displayed the current and speed was created in the trip screen which enabled users to easily see the effects of their driving, in real-time. </w:t>
      </w:r>
    </w:p>
    <w:p w14:paraId="01C68BC0" w14:textId="77777777" w:rsidR="00FC57C8" w:rsidRPr="00845261" w:rsidRDefault="00FC57C8" w:rsidP="00FC57C8">
      <w:pPr>
        <w:ind w:firstLine="202"/>
      </w:pPr>
      <w:r w:rsidRPr="00845261">
        <w:t xml:space="preserve">The values of current and speed are taken from the TBS meter and GPS respectively and points are plotted to the screen every second. Additionally, as points are added, the scale and axes increase in size to accommodate the increases in the graph, capped to 3600 points, so as to not overextend any memory constraints. </w:t>
      </w:r>
    </w:p>
    <w:p w14:paraId="38EBF11C" w14:textId="77777777" w:rsidR="00FC57C8" w:rsidRDefault="00FC57C8" w:rsidP="00FC57C8">
      <w:pPr>
        <w:ind w:firstLine="202"/>
      </w:pPr>
      <w:r w:rsidRPr="00845261">
        <w:t xml:space="preserve">The graph contains both readings on separate scales and with different colours on for each graph. This enables easy and quick readability for users. </w:t>
      </w:r>
    </w:p>
    <w:p w14:paraId="0BAE7A87" w14:textId="77777777" w:rsidR="00FC57C8" w:rsidRDefault="00FC57C8" w:rsidP="00FC57C8">
      <w:pPr>
        <w:ind w:firstLine="202"/>
      </w:pPr>
    </w:p>
    <w:p w14:paraId="4E8D8708" w14:textId="6218B4D6" w:rsidR="00FC57C8" w:rsidRDefault="00FC57C8" w:rsidP="00FC57C8">
      <w:pPr>
        <w:ind w:firstLine="202"/>
      </w:pPr>
      <w:r w:rsidRPr="00845261">
        <w:rPr>
          <w:noProof/>
        </w:rPr>
        <w:drawing>
          <wp:inline distT="0" distB="0" distL="0" distR="0" wp14:anchorId="68DE5D84" wp14:editId="3C2FAA8B">
            <wp:extent cx="3200400" cy="1005531"/>
            <wp:effectExtent l="0" t="0" r="0" b="10795"/>
            <wp:docPr id="14" name="Picture 6" descr="Macintosh HD:Users:Markcuz:Desktop:Report Images:current speed.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Markcuz:Desktop:Report Images:current speed.tiff"/>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200400" cy="1005531"/>
                    </a:xfrm>
                    <a:prstGeom prst="rect">
                      <a:avLst/>
                    </a:prstGeom>
                    <a:noFill/>
                    <a:ln>
                      <a:noFill/>
                    </a:ln>
                  </pic:spPr>
                </pic:pic>
              </a:graphicData>
            </a:graphic>
          </wp:inline>
        </w:drawing>
      </w:r>
    </w:p>
    <w:p w14:paraId="0A36E9E5" w14:textId="77B7B68D" w:rsidR="00CF1E92" w:rsidRPr="00CF1E92" w:rsidRDefault="00CF1E92" w:rsidP="00CF1E92">
      <w:pPr>
        <w:rPr>
          <w:sz w:val="16"/>
          <w:szCs w:val="16"/>
        </w:rPr>
      </w:pPr>
      <w:r w:rsidRPr="00CF1E92">
        <w:rPr>
          <w:sz w:val="16"/>
          <w:szCs w:val="16"/>
        </w:rPr>
        <w:t xml:space="preserve">Fig. 11.  </w:t>
      </w:r>
      <w:proofErr w:type="gramStart"/>
      <w:r w:rsidRPr="00CF1E92">
        <w:rPr>
          <w:sz w:val="16"/>
          <w:szCs w:val="16"/>
        </w:rPr>
        <w:t>A current/speed graph created by the GUI on a drive around UWA in the REV Eco.</w:t>
      </w:r>
      <w:proofErr w:type="gramEnd"/>
      <w:r w:rsidRPr="00CF1E92">
        <w:rPr>
          <w:sz w:val="16"/>
          <w:szCs w:val="16"/>
        </w:rPr>
        <w:t xml:space="preserve"> The main purpose of the graph is for drivers to view their driving habits in real time and attempt to reduce peaks in current.</w:t>
      </w:r>
    </w:p>
    <w:p w14:paraId="3F9F5353" w14:textId="77777777" w:rsidR="00FC57C8" w:rsidRDefault="00FC57C8" w:rsidP="00FC57C8">
      <w:pPr>
        <w:ind w:firstLine="202"/>
      </w:pPr>
    </w:p>
    <w:p w14:paraId="37C538DB" w14:textId="77241C4B" w:rsidR="00FC57C8" w:rsidRDefault="00FC57C8" w:rsidP="00FC57C8">
      <w:pPr>
        <w:pStyle w:val="Heading2"/>
      </w:pPr>
      <w:r>
        <w:t>Efficiency Energy/Distance Graph</w:t>
      </w:r>
    </w:p>
    <w:p w14:paraId="03EC9868" w14:textId="77777777" w:rsidR="00FC57C8" w:rsidRPr="00845261" w:rsidRDefault="00FC57C8" w:rsidP="00FC57C8">
      <w:pPr>
        <w:ind w:firstLine="202"/>
      </w:pPr>
      <w:r w:rsidRPr="00845261">
        <w:t xml:space="preserve">In addition to the current/speed graph, design included another graph, the efficiency graph. This graph plots a point corresponding to the energy used and distance travelled in previous trips, in order to view any trends in driving behaviour and to further encourage drivers to employ more energy efficient driving techniques in the long term. </w:t>
      </w:r>
    </w:p>
    <w:p w14:paraId="269F73EC" w14:textId="77777777" w:rsidR="00FC57C8" w:rsidRPr="00845261" w:rsidRDefault="00FC57C8" w:rsidP="00FC57C8">
      <w:pPr>
        <w:ind w:firstLine="202"/>
      </w:pPr>
      <w:r w:rsidRPr="00845261">
        <w:t>Data is taken from the TBS meter and GPS module to be stored in a text file. Users can choose to add data points upon pressing the ‘Save Efficiency’ button, which stored the values of Ah and distance travelled. This is then displayed upon the graphical image in the log tab so users can view their statistics of previous trips. One addition that is to be included is the display to the current trip and the average of previous trips below the graph to allow users to see how well they compare with respect of prior trips.</w:t>
      </w:r>
    </w:p>
    <w:p w14:paraId="18116F6F" w14:textId="1009CC2E" w:rsidR="00662300" w:rsidRPr="00845261" w:rsidRDefault="00FC57C8" w:rsidP="002C62AF">
      <w:pPr>
        <w:ind w:firstLine="202"/>
      </w:pPr>
      <w:r w:rsidRPr="00845261">
        <w:t>This graph enables driver to have a visual representation of the energy usage and to try and drive in ways as to reduce the energy used per trip. This is located in the log tab on the GUI.</w:t>
      </w:r>
    </w:p>
    <w:p w14:paraId="044593E5" w14:textId="7590804C" w:rsidR="00FC57C8" w:rsidRDefault="008D4BCF" w:rsidP="008D4BCF">
      <w:pPr>
        <w:pStyle w:val="Heading2"/>
      </w:pPr>
      <w:r>
        <w:lastRenderedPageBreak/>
        <w:t>Efficiency Bar/Economy Label</w:t>
      </w:r>
    </w:p>
    <w:p w14:paraId="5C379D0C" w14:textId="77777777" w:rsidR="008D4BCF" w:rsidRPr="00845261" w:rsidRDefault="008D4BCF" w:rsidP="008D4BCF">
      <w:pPr>
        <w:ind w:firstLine="202"/>
      </w:pPr>
      <w:r w:rsidRPr="00845261">
        <w:t xml:space="preserve">The final addition to the series of aids to push drivers to drive more efficiently is the efficiency bar and economy label displayed on the home screen. </w:t>
      </w:r>
    </w:p>
    <w:p w14:paraId="5C90CE11" w14:textId="77777777" w:rsidR="008D4BCF" w:rsidRPr="00845261" w:rsidRDefault="008D4BCF" w:rsidP="008D4BCF">
      <w:pPr>
        <w:ind w:firstLine="202"/>
      </w:pPr>
      <w:r w:rsidRPr="00845261">
        <w:t>The efficiency label increases dependent on the amount of energy that a user has consumed during the current trip. As a driver increases usage, the bar decrease and the percentage efficiency drops. The method to calculate efficiency is a simple integer addition scale. Depending on the amount of current draw, an integer is added to the usage integer. This is then divided with a separate counter that sums up the equivalent time. Finally to calculate the percentage, these numbers are divided to give a relative 100% for how efficient a driver is driving.</w:t>
      </w:r>
    </w:p>
    <w:p w14:paraId="3A3E53EB" w14:textId="77777777" w:rsidR="008D4BCF" w:rsidRPr="00845261" w:rsidRDefault="008D4BCF" w:rsidP="008D4BCF">
      <w:pPr>
        <w:ind w:firstLine="202"/>
      </w:pPr>
      <w:r w:rsidRPr="00845261">
        <w:t>The efficiency label is created using data taken from the TBS meter and the GPS module. The label takes Amp-hour readings from the TBS meter and multiplies this with the nominal voltage of the car to get an estimate for the kWh used in the trip. The distance is obtained from the GPS module. These two pieces of data are then simply divided to get a reading for the current efficiency of the trip, which is updated every second.</w:t>
      </w:r>
    </w:p>
    <w:p w14:paraId="04262DE0" w14:textId="77777777" w:rsidR="008D4BCF" w:rsidRDefault="008D4BCF" w:rsidP="008D4BCF">
      <w:pPr>
        <w:ind w:firstLine="202"/>
      </w:pPr>
      <w:r w:rsidRPr="00845261">
        <w:t>This idea was taken from observation of various pre-existing EV vehicle instrumentation and actively promotes drivers to try and improve upon their efficiency.</w:t>
      </w:r>
    </w:p>
    <w:p w14:paraId="5D4B698A" w14:textId="77777777" w:rsidR="005A05BA" w:rsidRDefault="005A05BA" w:rsidP="008D4BCF">
      <w:pPr>
        <w:ind w:firstLine="202"/>
      </w:pPr>
    </w:p>
    <w:p w14:paraId="46F85373" w14:textId="77777777" w:rsidR="008D4BCF" w:rsidRDefault="008D4BCF" w:rsidP="008D4BCF">
      <w:pPr>
        <w:ind w:firstLine="202"/>
      </w:pPr>
    </w:p>
    <w:p w14:paraId="3FA64695" w14:textId="2AB35A8C" w:rsidR="008D4BCF" w:rsidRDefault="00104476" w:rsidP="008D4BCF">
      <w:pPr>
        <w:ind w:firstLine="202"/>
      </w:pPr>
      <w:r>
        <w:rPr>
          <w:noProof/>
        </w:rPr>
        <mc:AlternateContent>
          <mc:Choice Requires="wps">
            <w:drawing>
              <wp:anchor distT="0" distB="0" distL="114300" distR="114300" simplePos="0" relativeHeight="251660288" behindDoc="0" locked="0" layoutInCell="1" allowOverlap="1" wp14:anchorId="27ED9CAD" wp14:editId="082211D4">
                <wp:simplePos x="0" y="0"/>
                <wp:positionH relativeFrom="column">
                  <wp:posOffset>2009775</wp:posOffset>
                </wp:positionH>
                <wp:positionV relativeFrom="paragraph">
                  <wp:posOffset>638175</wp:posOffset>
                </wp:positionV>
                <wp:extent cx="609600" cy="381000"/>
                <wp:effectExtent l="50800" t="25400" r="76200" b="101600"/>
                <wp:wrapNone/>
                <wp:docPr id="24" name="Rectangle 24"/>
                <wp:cNvGraphicFramePr/>
                <a:graphic xmlns:a="http://schemas.openxmlformats.org/drawingml/2006/main">
                  <a:graphicData uri="http://schemas.microsoft.com/office/word/2010/wordprocessingShape">
                    <wps:wsp>
                      <wps:cNvSpPr/>
                      <wps:spPr>
                        <a:xfrm>
                          <a:off x="0" y="0"/>
                          <a:ext cx="609600" cy="381000"/>
                        </a:xfrm>
                        <a:prstGeom prst="rect">
                          <a:avLst/>
                        </a:prstGeom>
                        <a:gradFill flip="none" rotWithShape="1">
                          <a:gsLst>
                            <a:gs pos="0">
                              <a:schemeClr val="accent1">
                                <a:shade val="51000"/>
                                <a:satMod val="130000"/>
                                <a:alpha val="27000"/>
                              </a:schemeClr>
                            </a:gs>
                            <a:gs pos="80000">
                              <a:schemeClr val="accent1">
                                <a:shade val="93000"/>
                                <a:satMod val="130000"/>
                                <a:alpha val="27000"/>
                              </a:schemeClr>
                            </a:gs>
                            <a:gs pos="100000">
                              <a:schemeClr val="accent1">
                                <a:shade val="94000"/>
                                <a:satMod val="135000"/>
                                <a:alpha val="27000"/>
                              </a:schemeClr>
                            </a:gs>
                          </a:gsLst>
                          <a:lin ang="16200000" scaled="0"/>
                          <a:tileRect/>
                        </a:grad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4" o:spid="_x0000_s1026" style="position:absolute;margin-left:158.25pt;margin-top:50.25pt;width:48pt;height:30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" fillcolor="#254163 [1636]" strokecolor="#4579b8 [3044]">
                <v:fill opacity="17694f" color2="#4477b6 [3012]" o:opacity2="17694f" rotate="t" colors="0 #2c5d98;52429f #3c7bc7;1 #3a7ccb" type="gradient">
                  <o:fill v:ext="view" type="gradientUnscaled"/>
                </v:fill>
                <v:shadow on="t" opacity="22937f" mv:blur="40000f" origin=",.5" offset="0,23000emu"/>
              </v:rect>
            </w:pict>
          </mc:Fallback>
        </mc:AlternateContent>
      </w:r>
      <w:r w:rsidR="00B01E42">
        <w:rPr>
          <w:noProof/>
        </w:rPr>
        <mc:AlternateContent>
          <mc:Choice Requires="wps">
            <w:drawing>
              <wp:anchor distT="0" distB="0" distL="114300" distR="114300" simplePos="0" relativeHeight="251659264" behindDoc="0" locked="0" layoutInCell="1" allowOverlap="1" wp14:anchorId="5C942147" wp14:editId="4C5E8275">
                <wp:simplePos x="0" y="0"/>
                <wp:positionH relativeFrom="column">
                  <wp:posOffset>866775</wp:posOffset>
                </wp:positionH>
                <wp:positionV relativeFrom="paragraph">
                  <wp:posOffset>1095375</wp:posOffset>
                </wp:positionV>
                <wp:extent cx="1371600" cy="304800"/>
                <wp:effectExtent l="50800" t="25400" r="76200" b="101600"/>
                <wp:wrapNone/>
                <wp:docPr id="23" name="Rectangle 23"/>
                <wp:cNvGraphicFramePr/>
                <a:graphic xmlns:a="http://schemas.openxmlformats.org/drawingml/2006/main">
                  <a:graphicData uri="http://schemas.microsoft.com/office/word/2010/wordprocessingShape">
                    <wps:wsp>
                      <wps:cNvSpPr/>
                      <wps:spPr>
                        <a:xfrm>
                          <a:off x="0" y="0"/>
                          <a:ext cx="1371600" cy="304800"/>
                        </a:xfrm>
                        <a:prstGeom prst="rect">
                          <a:avLst/>
                        </a:prstGeom>
                        <a:solidFill>
                          <a:srgbClr val="FF0000">
                            <a:alpha val="27000"/>
                          </a:srgbClr>
                        </a:solid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3" o:spid="_x0000_s1026" style="position:absolute;margin-left:68.25pt;margin-top:86.25pt;width:108pt;height:2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" fillcolor="red" strokecolor="red">
                <v:fill opacity="17733f"/>
                <v:shadow on="t" opacity="22937f" mv:blur="40000f" origin=",.5" offset="0,23000emu"/>
              </v:rect>
            </w:pict>
          </mc:Fallback>
        </mc:AlternateContent>
      </w:r>
      <w:r w:rsidR="008D4BCF" w:rsidRPr="00845261">
        <w:rPr>
          <w:noProof/>
        </w:rPr>
        <w:drawing>
          <wp:inline distT="0" distB="0" distL="0" distR="0" wp14:anchorId="2491CE64" wp14:editId="10D95F76">
            <wp:extent cx="2875068" cy="1615491"/>
            <wp:effectExtent l="0" t="0" r="0" b="10160"/>
            <wp:docPr id="15" name="Picture 7" descr="Macintosh HD:Users:Markcuz:Desktop:Report Images:home with icons.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Markcuz:Desktop:Report Images:home with icons.tiff"/>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876042" cy="1616038"/>
                    </a:xfrm>
                    <a:prstGeom prst="rect">
                      <a:avLst/>
                    </a:prstGeom>
                    <a:noFill/>
                    <a:ln>
                      <a:noFill/>
                    </a:ln>
                  </pic:spPr>
                </pic:pic>
              </a:graphicData>
            </a:graphic>
          </wp:inline>
        </w:drawing>
      </w:r>
    </w:p>
    <w:p w14:paraId="6985B44E" w14:textId="0C0CD72D" w:rsidR="00F82B89" w:rsidRPr="000472F1" w:rsidRDefault="00570E17" w:rsidP="00F82B89">
      <w:pPr>
        <w:rPr>
          <w:sz w:val="16"/>
          <w:szCs w:val="16"/>
        </w:rPr>
      </w:pPr>
      <w:r>
        <w:rPr>
          <w:sz w:val="16"/>
          <w:szCs w:val="16"/>
        </w:rPr>
        <w:t>Fig. 12</w:t>
      </w:r>
      <w:r w:rsidR="00F82B89" w:rsidRPr="000472F1">
        <w:rPr>
          <w:sz w:val="16"/>
          <w:szCs w:val="16"/>
        </w:rPr>
        <w:t>.  T</w:t>
      </w:r>
      <w:r w:rsidR="00B01E42">
        <w:rPr>
          <w:sz w:val="16"/>
          <w:szCs w:val="16"/>
        </w:rPr>
        <w:t>he efficiency bar, shown in red</w:t>
      </w:r>
      <w:r w:rsidR="00F82B89" w:rsidRPr="000472F1">
        <w:rPr>
          <w:sz w:val="16"/>
          <w:szCs w:val="16"/>
        </w:rPr>
        <w:t>, and t</w:t>
      </w:r>
      <w:r w:rsidR="00104476">
        <w:rPr>
          <w:sz w:val="16"/>
          <w:szCs w:val="16"/>
        </w:rPr>
        <w:t>he economy label, shown in blue</w:t>
      </w:r>
      <w:r w:rsidR="00F82B89" w:rsidRPr="000472F1">
        <w:rPr>
          <w:sz w:val="16"/>
          <w:szCs w:val="16"/>
        </w:rPr>
        <w:t>, on the home window of the new GUI.</w:t>
      </w:r>
    </w:p>
    <w:p w14:paraId="7E2FEF61" w14:textId="21A74FF6" w:rsidR="008D4BCF" w:rsidRDefault="008D4BCF" w:rsidP="008D4BCF">
      <w:pPr>
        <w:ind w:firstLine="202"/>
      </w:pPr>
    </w:p>
    <w:p w14:paraId="0FFF6150" w14:textId="45CF0FD7" w:rsidR="008D4BCF" w:rsidRDefault="008D4BCF" w:rsidP="008D4BCF">
      <w:pPr>
        <w:pStyle w:val="Heading2"/>
      </w:pPr>
      <w:r>
        <w:t>Media Player</w:t>
      </w:r>
    </w:p>
    <w:p w14:paraId="3167CAF5" w14:textId="77777777" w:rsidR="008D4BCF" w:rsidRPr="00845261" w:rsidRDefault="008D4BCF" w:rsidP="008D4BCF">
      <w:pPr>
        <w:ind w:firstLine="202"/>
      </w:pPr>
      <w:r w:rsidRPr="00845261">
        <w:t>The pre-existing GUI did not have a working media player. This was due mainly to broken libraries in QT and was effectively disabled in the GUI.</w:t>
      </w:r>
    </w:p>
    <w:p w14:paraId="75E1E8F3" w14:textId="615B1680" w:rsidR="008D4BCF" w:rsidRPr="00845261" w:rsidRDefault="008D4BCF" w:rsidP="008D4BCF">
      <w:pPr>
        <w:ind w:firstLine="202"/>
      </w:pPr>
      <w:r w:rsidRPr="00845261">
        <w:t xml:space="preserve">The new media player allows users to do many of the things that commercial media players can do. The old media play format contained simple buttons for the play/pause, skip and stop buttons, which were not visually aesthetic. </w:t>
      </w:r>
      <w:proofErr w:type="gramStart"/>
      <w:r w:rsidRPr="00845261">
        <w:t xml:space="preserve">This has been </w:t>
      </w:r>
      <w:r w:rsidR="008868B4">
        <w:t>replaced by icons in the new window</w:t>
      </w:r>
      <w:proofErr w:type="gramEnd"/>
      <w:r w:rsidRPr="00845261">
        <w:t>.</w:t>
      </w:r>
    </w:p>
    <w:p w14:paraId="76B2AB35" w14:textId="77777777" w:rsidR="008D4BCF" w:rsidRDefault="008D4BCF" w:rsidP="008D4BCF">
      <w:pPr>
        <w:ind w:firstLine="202"/>
      </w:pPr>
      <w:r w:rsidRPr="00845261">
        <w:t xml:space="preserve">Due to the difference in method to program the media player, discussed later, the format of the playlist table and the display of the current song had to be changed. The window now contains a table for the playlist, which only includes the paths of the songs that are to be played with the media player. </w:t>
      </w:r>
    </w:p>
    <w:p w14:paraId="311CC09B" w14:textId="77777777" w:rsidR="005A05BA" w:rsidRDefault="005A05BA" w:rsidP="008D4BCF">
      <w:pPr>
        <w:ind w:firstLine="202"/>
      </w:pPr>
    </w:p>
    <w:p w14:paraId="3715BC3F" w14:textId="77777777" w:rsidR="005A05BA" w:rsidRDefault="005A05BA" w:rsidP="008D4BCF">
      <w:pPr>
        <w:ind w:firstLine="202"/>
      </w:pPr>
    </w:p>
    <w:p w14:paraId="57E390BB" w14:textId="77777777" w:rsidR="005A05BA" w:rsidRDefault="005A05BA" w:rsidP="008D4BCF">
      <w:pPr>
        <w:ind w:firstLine="202"/>
      </w:pPr>
    </w:p>
    <w:p w14:paraId="50343996" w14:textId="77777777" w:rsidR="005A05BA" w:rsidRPr="00845261" w:rsidRDefault="005A05BA" w:rsidP="008D4BCF">
      <w:pPr>
        <w:ind w:firstLine="202"/>
      </w:pPr>
    </w:p>
    <w:p w14:paraId="3F5F170D" w14:textId="77777777" w:rsidR="008D4BCF" w:rsidRPr="00845261" w:rsidRDefault="008D4BCF" w:rsidP="008D4BCF">
      <w:pPr>
        <w:ind w:firstLine="202"/>
      </w:pPr>
      <w:r w:rsidRPr="00845261">
        <w:lastRenderedPageBreak/>
        <w:t>The current song is now displayed thr</w:t>
      </w:r>
      <w:bookmarkStart w:id="1" w:name="_GoBack"/>
      <w:bookmarkEnd w:id="1"/>
      <w:r w:rsidRPr="00845261">
        <w:t>ough the two text boxes rather than highlighted in the list due to a different method to run the player. The buttons on the side allow users to add and remove songs as desired to the current playlist, which is all done using file dialogs to enable easy additions without a text editor.</w:t>
      </w:r>
    </w:p>
    <w:p w14:paraId="53450451" w14:textId="3E041EDF" w:rsidR="008D4BCF" w:rsidRDefault="008D4BCF" w:rsidP="008D4BCF">
      <w:r w:rsidRPr="00845261">
        <w:t>Again with the theme, all buttons are larger and fonts are bigger and bolder to enable easy viewing by the driver when in use.</w:t>
      </w:r>
    </w:p>
    <w:p w14:paraId="526F8DC1" w14:textId="77777777" w:rsidR="00806B6C" w:rsidRDefault="00806B6C" w:rsidP="008D4BCF"/>
    <w:p w14:paraId="1C9DF3B7" w14:textId="729B7BB5" w:rsidR="00806B6C" w:rsidRDefault="00806B6C" w:rsidP="008D4BCF">
      <w:r w:rsidRPr="00845261">
        <w:rPr>
          <w:noProof/>
        </w:rPr>
        <w:drawing>
          <wp:inline distT="0" distB="0" distL="0" distR="0" wp14:anchorId="51E5D2DA" wp14:editId="6A91BC1B">
            <wp:extent cx="3200400" cy="1786208"/>
            <wp:effectExtent l="0" t="0" r="0" b="0"/>
            <wp:docPr id="16" name="Picture 10" descr="Macintosh HD:Users:Markcuz:Desktop:Report Images:Music.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Markcuz:Desktop:Report Images:Music.tiff"/>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200400" cy="1786208"/>
                    </a:xfrm>
                    <a:prstGeom prst="rect">
                      <a:avLst/>
                    </a:prstGeom>
                    <a:noFill/>
                    <a:ln>
                      <a:noFill/>
                    </a:ln>
                  </pic:spPr>
                </pic:pic>
              </a:graphicData>
            </a:graphic>
          </wp:inline>
        </w:drawing>
      </w:r>
    </w:p>
    <w:p w14:paraId="537833E1" w14:textId="2E6D8558" w:rsidR="000472F1" w:rsidRPr="000472F1" w:rsidRDefault="00570E17" w:rsidP="008D4BCF">
      <w:pPr>
        <w:rPr>
          <w:sz w:val="16"/>
          <w:szCs w:val="16"/>
        </w:rPr>
      </w:pPr>
      <w:r>
        <w:rPr>
          <w:sz w:val="16"/>
          <w:szCs w:val="16"/>
        </w:rPr>
        <w:t>Fig. 13</w:t>
      </w:r>
      <w:r w:rsidR="000472F1" w:rsidRPr="000472F1">
        <w:rPr>
          <w:sz w:val="16"/>
          <w:szCs w:val="16"/>
        </w:rPr>
        <w:t xml:space="preserve">.  </w:t>
      </w:r>
      <w:proofErr w:type="gramStart"/>
      <w:r w:rsidR="000472F1" w:rsidRPr="000472F1">
        <w:rPr>
          <w:sz w:val="16"/>
          <w:szCs w:val="16"/>
        </w:rPr>
        <w:t>The music window of the GUI.</w:t>
      </w:r>
      <w:proofErr w:type="gramEnd"/>
      <w:r w:rsidR="000472F1" w:rsidRPr="000472F1">
        <w:rPr>
          <w:sz w:val="16"/>
          <w:szCs w:val="16"/>
        </w:rPr>
        <w:t xml:space="preserve"> Layout of the window has changed dramatically due to the change in implementation for the player.</w:t>
      </w:r>
    </w:p>
    <w:p w14:paraId="08EFE0D2" w14:textId="77777777" w:rsidR="008D4BCF" w:rsidRDefault="008D4BCF" w:rsidP="008D4BCF"/>
    <w:p w14:paraId="73EA3983" w14:textId="7BAD5165" w:rsidR="00806B6C" w:rsidRDefault="00806B6C" w:rsidP="00806B6C">
      <w:pPr>
        <w:pStyle w:val="Heading2"/>
      </w:pPr>
      <w:r>
        <w:t>Updated Trip Window</w:t>
      </w:r>
    </w:p>
    <w:p w14:paraId="377BFD6A" w14:textId="77777777" w:rsidR="000C0615" w:rsidRPr="00845261" w:rsidRDefault="000C0615" w:rsidP="000C0615">
      <w:pPr>
        <w:ind w:firstLine="202"/>
      </w:pPr>
      <w:r w:rsidRPr="00845261">
        <w:t xml:space="preserve">The trip tab also has had a new update. The biggest update to the tab is the inclusion of the current/speed graph. In addition to the graph, there have been a variety of changes to the data displayed on the screen. </w:t>
      </w:r>
    </w:p>
    <w:p w14:paraId="2AB58AAD" w14:textId="77777777" w:rsidR="000C0615" w:rsidRDefault="000C0615" w:rsidP="000C0615">
      <w:pPr>
        <w:ind w:firstLine="202"/>
      </w:pPr>
      <w:r w:rsidRPr="00845261">
        <w:t>Some of these include the moving of the some of the data points like average speed and current to the bottom left of the display as well as the inclusion of energy remaining and total energy use. The fonts used have again become larger to be easier on the eye when in use.</w:t>
      </w:r>
    </w:p>
    <w:p w14:paraId="036C229B" w14:textId="77777777" w:rsidR="005A05BA" w:rsidRDefault="005A05BA" w:rsidP="005A05BA"/>
    <w:p w14:paraId="66785379" w14:textId="77777777" w:rsidR="005A05BA" w:rsidRDefault="005A05BA" w:rsidP="000C0615">
      <w:pPr>
        <w:ind w:firstLine="202"/>
      </w:pPr>
    </w:p>
    <w:p w14:paraId="0C1B9C00" w14:textId="1A3C59C9" w:rsidR="000C0615" w:rsidRDefault="000C0615" w:rsidP="000C0615">
      <w:pPr>
        <w:ind w:firstLine="202"/>
      </w:pPr>
      <w:r w:rsidRPr="00845261">
        <w:rPr>
          <w:noProof/>
        </w:rPr>
        <w:drawing>
          <wp:inline distT="0" distB="0" distL="0" distR="0" wp14:anchorId="184D26D3" wp14:editId="5DEE1422">
            <wp:extent cx="3200400" cy="1810265"/>
            <wp:effectExtent l="0" t="0" r="0" b="0"/>
            <wp:docPr id="17" name="Picture 14" descr="Macintosh HD:Users:Markcuz:Desktop:Report Images:Trip base.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Markcuz:Desktop:Report Images:Trip base.tiff"/>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200400" cy="1810265"/>
                    </a:xfrm>
                    <a:prstGeom prst="rect">
                      <a:avLst/>
                    </a:prstGeom>
                    <a:noFill/>
                    <a:ln>
                      <a:noFill/>
                    </a:ln>
                  </pic:spPr>
                </pic:pic>
              </a:graphicData>
            </a:graphic>
          </wp:inline>
        </w:drawing>
      </w:r>
    </w:p>
    <w:p w14:paraId="1E8086D4" w14:textId="5679BEAB" w:rsidR="007D5BC3" w:rsidRPr="00B90D68" w:rsidRDefault="00570E17" w:rsidP="007D5BC3">
      <w:pPr>
        <w:rPr>
          <w:sz w:val="16"/>
          <w:szCs w:val="16"/>
        </w:rPr>
      </w:pPr>
      <w:r>
        <w:rPr>
          <w:sz w:val="16"/>
          <w:szCs w:val="16"/>
        </w:rPr>
        <w:t>Fig. 14</w:t>
      </w:r>
      <w:r w:rsidR="007D5BC3" w:rsidRPr="00B90D68">
        <w:rPr>
          <w:sz w:val="16"/>
          <w:szCs w:val="16"/>
        </w:rPr>
        <w:t xml:space="preserve">.  </w:t>
      </w:r>
      <w:proofErr w:type="gramStart"/>
      <w:r w:rsidR="007D5BC3" w:rsidRPr="00B90D68">
        <w:rPr>
          <w:sz w:val="16"/>
          <w:szCs w:val="16"/>
        </w:rPr>
        <w:t>The trip window of the GUI.</w:t>
      </w:r>
      <w:proofErr w:type="gramEnd"/>
      <w:r w:rsidR="007D5BC3" w:rsidRPr="00B90D68">
        <w:rPr>
          <w:sz w:val="16"/>
          <w:szCs w:val="16"/>
        </w:rPr>
        <w:t xml:space="preserve"> Newly added features inclue the aforementioned current/speed graph, Total energy usage and Energy Remaining labels.</w:t>
      </w:r>
    </w:p>
    <w:p w14:paraId="34C7737F" w14:textId="77777777" w:rsidR="00B90D68" w:rsidRDefault="00B90D68" w:rsidP="003C3AD3"/>
    <w:p w14:paraId="31272785" w14:textId="77777777" w:rsidR="005A05BA" w:rsidRDefault="005A05BA" w:rsidP="003C3AD3"/>
    <w:p w14:paraId="4623D5A2" w14:textId="77777777" w:rsidR="005A05BA" w:rsidRDefault="005A05BA" w:rsidP="003C3AD3"/>
    <w:p w14:paraId="67C78A28" w14:textId="77777777" w:rsidR="005A05BA" w:rsidRDefault="005A05BA" w:rsidP="003C3AD3"/>
    <w:p w14:paraId="6D0C065B" w14:textId="77777777" w:rsidR="005A05BA" w:rsidRDefault="005A05BA" w:rsidP="003C3AD3"/>
    <w:p w14:paraId="015CCB7F" w14:textId="77777777" w:rsidR="005A05BA" w:rsidRDefault="005A05BA" w:rsidP="003C3AD3"/>
    <w:p w14:paraId="330837A4" w14:textId="77777777" w:rsidR="005A05BA" w:rsidRDefault="005A05BA" w:rsidP="003C3AD3"/>
    <w:p w14:paraId="0EFC9C06" w14:textId="0BFA419D" w:rsidR="000C0615" w:rsidRDefault="000C0615" w:rsidP="000C0615">
      <w:pPr>
        <w:pStyle w:val="Heading2"/>
      </w:pPr>
      <w:r>
        <w:lastRenderedPageBreak/>
        <w:t>Updated Maps Window</w:t>
      </w:r>
    </w:p>
    <w:p w14:paraId="37D01A46" w14:textId="77777777" w:rsidR="00BB18B8" w:rsidRDefault="00BB18B8" w:rsidP="00BB18B8">
      <w:pPr>
        <w:ind w:firstLine="202"/>
      </w:pPr>
      <w:r w:rsidRPr="00845261">
        <w:t xml:space="preserve">There has not been much change with the maps tab. The main changes include removal of some of the unused function in the map tab, allowing the existing buttons to be enlarged and hence become easier to use. </w:t>
      </w:r>
    </w:p>
    <w:p w14:paraId="1CD769ED" w14:textId="7F47C41A" w:rsidR="00BB18B8" w:rsidRDefault="00BB18B8" w:rsidP="0031550C">
      <w:pPr>
        <w:ind w:firstLine="202"/>
      </w:pPr>
      <w:r w:rsidRPr="00845261">
        <w:t>Additionally the hide buttons button does not fully disappear upon pressing like the previous implementation of the GUI. The button now changes to ‘show control’ upon pressing, hiding all the buttons except the ‘show control’ button, allowing users to once again reopen the control panel.</w:t>
      </w:r>
    </w:p>
    <w:p w14:paraId="56028F84" w14:textId="77777777" w:rsidR="000E7EC3" w:rsidRDefault="000E7EC3" w:rsidP="0031550C">
      <w:pPr>
        <w:ind w:firstLine="202"/>
      </w:pPr>
    </w:p>
    <w:p w14:paraId="59131EDB" w14:textId="77777777" w:rsidR="00570E17" w:rsidRDefault="00570E17" w:rsidP="0031550C">
      <w:pPr>
        <w:ind w:firstLine="202"/>
        <w:rPr>
          <w:sz w:val="16"/>
          <w:szCs w:val="16"/>
        </w:rPr>
      </w:pPr>
      <w:r>
        <w:rPr>
          <w:noProof/>
        </w:rPr>
        <w:drawing>
          <wp:inline distT="0" distB="0" distL="0" distR="0" wp14:anchorId="18788E26" wp14:editId="63F214C1">
            <wp:extent cx="2875068" cy="1575466"/>
            <wp:effectExtent l="0" t="0" r="0" b="0"/>
            <wp:docPr id="28" name="Picture 10" descr="Macintosh HD:Users:Markcuz:Desktop:IMG_29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Markcuz:Desktop:IMG_2932.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875068" cy="1575466"/>
                    </a:xfrm>
                    <a:prstGeom prst="rect">
                      <a:avLst/>
                    </a:prstGeom>
                    <a:noFill/>
                    <a:ln>
                      <a:noFill/>
                    </a:ln>
                  </pic:spPr>
                </pic:pic>
              </a:graphicData>
            </a:graphic>
          </wp:inline>
        </w:drawing>
      </w:r>
    </w:p>
    <w:p w14:paraId="0F07789A" w14:textId="1626AC2C" w:rsidR="00BB18B8" w:rsidRPr="00AA6E95" w:rsidRDefault="00570E17" w:rsidP="000C0615">
      <w:pPr>
        <w:rPr>
          <w:sz w:val="16"/>
          <w:szCs w:val="16"/>
        </w:rPr>
      </w:pPr>
      <w:r>
        <w:rPr>
          <w:sz w:val="16"/>
          <w:szCs w:val="16"/>
        </w:rPr>
        <w:t>Fig 15</w:t>
      </w:r>
      <w:r w:rsidR="000E7EC3" w:rsidRPr="00C85500">
        <w:rPr>
          <w:sz w:val="16"/>
          <w:szCs w:val="16"/>
        </w:rPr>
        <w:t xml:space="preserve">.  </w:t>
      </w:r>
      <w:proofErr w:type="gramStart"/>
      <w:r w:rsidR="000E7EC3" w:rsidRPr="00C85500">
        <w:rPr>
          <w:sz w:val="16"/>
          <w:szCs w:val="16"/>
        </w:rPr>
        <w:t>The maps window of the GUI.</w:t>
      </w:r>
      <w:proofErr w:type="gramEnd"/>
      <w:r w:rsidR="000E7EC3" w:rsidRPr="00C85500">
        <w:rPr>
          <w:sz w:val="16"/>
          <w:szCs w:val="16"/>
        </w:rPr>
        <w:t xml:space="preserve"> Larger fonts and buttons are employed for easier usage.</w:t>
      </w:r>
    </w:p>
    <w:p w14:paraId="2366501B" w14:textId="33785C1B" w:rsidR="00E97B99" w:rsidRDefault="00BB18B8" w:rsidP="00E97B99">
      <w:pPr>
        <w:pStyle w:val="Heading1"/>
      </w:pPr>
      <w:r>
        <w:t>Implementation</w:t>
      </w:r>
    </w:p>
    <w:p w14:paraId="33A36D99" w14:textId="77777777" w:rsidR="009F0194" w:rsidRPr="00845261" w:rsidRDefault="009F0194" w:rsidP="009F0194">
      <w:pPr>
        <w:ind w:firstLine="202"/>
      </w:pPr>
      <w:r w:rsidRPr="00845261">
        <w:t>Though the Raspberry Pi has been implemented in 2013, not all the hardware was complete for a fully functional GUI. Additionally there were a lot of software problems that keep the user interface from being as flowing, as it should be. There was a fair amount of functionality that was not working in the GUI like the media player, which caused the GUI to be unstable during use.</w:t>
      </w:r>
    </w:p>
    <w:p w14:paraId="1FB04D78" w14:textId="77777777" w:rsidR="009F0194" w:rsidRPr="00845261" w:rsidRDefault="009F0194" w:rsidP="009F0194">
      <w:pPr>
        <w:ind w:firstLine="202"/>
      </w:pPr>
      <w:r w:rsidRPr="00845261">
        <w:t>This meant that a lot of the pre-existing code needed to be altered and changed before any improvements could be added to the GUI.</w:t>
      </w:r>
    </w:p>
    <w:p w14:paraId="74642D3A" w14:textId="70B7C4C3" w:rsidR="00E97B99" w:rsidRDefault="00A6039C" w:rsidP="00E97B99">
      <w:pPr>
        <w:pStyle w:val="Heading2"/>
      </w:pPr>
      <w:r>
        <w:t>Upgrade from QT4 to QT5</w:t>
      </w:r>
    </w:p>
    <w:p w14:paraId="3B423E02" w14:textId="04CEB2DE" w:rsidR="00A6039C" w:rsidRDefault="00A6039C" w:rsidP="00A6039C">
      <w:pPr>
        <w:ind w:firstLine="202"/>
      </w:pPr>
      <w:r w:rsidRPr="00845261">
        <w:t>Before beginning on the project, it was found that the software used in both cars was outdated and needed an upgrade. The old system used QT4 as the base program that ran the GUI. Though this worked and ran on the system, QT5 is a much better candidate due to greater functionality, more efficient libraries, easier design and more visually aesthetic GUIs.</w:t>
      </w:r>
    </w:p>
    <w:p w14:paraId="08B0B1F0" w14:textId="6617EDDC" w:rsidR="0031550C" w:rsidRPr="00845261" w:rsidRDefault="0031550C" w:rsidP="00A6039C">
      <w:pPr>
        <w:ind w:firstLine="202"/>
      </w:pPr>
      <w:r>
        <w:t>QT4 was released seven years ago and hence is quite old in terms of software. QT5 offer quite benefits such as better graphic capabilities and performances, higher developer productivity and flexibility, simpler cross-platform porta</w:t>
      </w:r>
      <w:r w:rsidR="00A44030">
        <w:t>bility and open development. [20</w:t>
      </w:r>
      <w:r>
        <w:t>]</w:t>
      </w:r>
    </w:p>
    <w:p w14:paraId="7751AB37" w14:textId="2F47E628" w:rsidR="00A6039C" w:rsidRPr="00845261" w:rsidRDefault="00A6039C" w:rsidP="00A6039C">
      <w:pPr>
        <w:ind w:firstLine="202"/>
      </w:pPr>
      <w:r w:rsidRPr="00845261">
        <w:t xml:space="preserve">This however, required a full reformat of the old system, which caused considerable problems due to the lack of documentation for QT5 on Raspberry Pi. Additionally, many of the methods had to be rewritten and background programs had to be individually reinstalled on the image. </w:t>
      </w:r>
    </w:p>
    <w:p w14:paraId="13224AAE" w14:textId="77777777" w:rsidR="00A6039C" w:rsidRDefault="00A6039C" w:rsidP="00A6039C">
      <w:pPr>
        <w:ind w:firstLine="202"/>
      </w:pPr>
      <w:r w:rsidRPr="00845261">
        <w:t xml:space="preserve">However, once this was done, the improvements in the GUI were evident. </w:t>
      </w:r>
    </w:p>
    <w:p w14:paraId="2597A5B1" w14:textId="6F1BEEC6" w:rsidR="00A6039C" w:rsidRDefault="00A6039C" w:rsidP="00A6039C">
      <w:pPr>
        <w:ind w:firstLine="202"/>
      </w:pPr>
    </w:p>
    <w:p w14:paraId="45BC3EC8" w14:textId="53107EED" w:rsidR="00A6039C" w:rsidRDefault="00A6039C" w:rsidP="00A6039C">
      <w:pPr>
        <w:pStyle w:val="Heading2"/>
      </w:pPr>
      <w:r>
        <w:lastRenderedPageBreak/>
        <w:t>QCustomPlot</w:t>
      </w:r>
    </w:p>
    <w:p w14:paraId="38E37B41" w14:textId="64D2BC30" w:rsidR="00A6039C" w:rsidRPr="00845261" w:rsidRDefault="00A6039C" w:rsidP="00A6039C">
      <w:pPr>
        <w:ind w:firstLine="202"/>
      </w:pPr>
      <w:r w:rsidRPr="00845261">
        <w:t>QCustomPlot is a third party library that enables plotting and visualization for QT. It is a widget that has no further dependencies and creates ‘good-looking, publication quality 2D plots, graphs and charts’.</w:t>
      </w:r>
      <w:r w:rsidR="00477853">
        <w:t xml:space="preserve"> [21</w:t>
      </w:r>
      <w:r w:rsidR="00662280">
        <w:t>]</w:t>
      </w:r>
    </w:p>
    <w:p w14:paraId="09FC4EEC" w14:textId="77777777" w:rsidR="00A6039C" w:rsidRDefault="00A6039C" w:rsidP="00A6039C">
      <w:pPr>
        <w:ind w:firstLine="202"/>
      </w:pPr>
      <w:r w:rsidRPr="00845261">
        <w:t xml:space="preserve">QCustomPlot was the base library used to create both graphs used in the GUI. The graphs incorporated bright colours, easy to read labels and shapes in order for users to quickly obtain drive information. </w:t>
      </w:r>
    </w:p>
    <w:p w14:paraId="3BDC4A52" w14:textId="06A667F3" w:rsidR="00A075C3" w:rsidRDefault="00A075C3" w:rsidP="00A6039C">
      <w:pPr>
        <w:ind w:firstLine="202"/>
      </w:pPr>
      <w:r>
        <w:t>Code used to create the graphs can be viewed in Appendix II.</w:t>
      </w:r>
    </w:p>
    <w:p w14:paraId="58283A30" w14:textId="77777777" w:rsidR="008E522A" w:rsidRDefault="008E522A" w:rsidP="00A6039C">
      <w:pPr>
        <w:ind w:firstLine="202"/>
      </w:pPr>
    </w:p>
    <w:p w14:paraId="1A4D17A9" w14:textId="2351ADFD" w:rsidR="008E522A" w:rsidRDefault="00915755" w:rsidP="00915755">
      <w:pPr>
        <w:pStyle w:val="Heading2"/>
      </w:pPr>
      <w:r>
        <w:t>Media Player</w:t>
      </w:r>
    </w:p>
    <w:p w14:paraId="540FE0B0" w14:textId="6D90ACF8" w:rsidR="00915755" w:rsidRPr="00845261" w:rsidRDefault="00915755" w:rsidP="00915755">
      <w:pPr>
        <w:ind w:firstLine="202"/>
      </w:pPr>
      <w:r w:rsidRPr="00845261">
        <w:t>The media player in the two REV cars uses an external program mplayer</w:t>
      </w:r>
      <w:r w:rsidR="00477853">
        <w:t xml:space="preserve"> [22</w:t>
      </w:r>
      <w:r w:rsidR="005D41D8">
        <w:t>]</w:t>
      </w:r>
      <w:r w:rsidRPr="00845261">
        <w:t xml:space="preserve">. Mplayer is a command line media player that runs on linux operating and provides efficient streaming of media without using large amounts of RAM. </w:t>
      </w:r>
    </w:p>
    <w:p w14:paraId="58C12D57" w14:textId="18A1DD77" w:rsidR="00915755" w:rsidRDefault="00915755" w:rsidP="00915755">
      <w:pPr>
        <w:ind w:firstLine="202"/>
      </w:pPr>
      <w:r w:rsidRPr="00845261">
        <w:t>Mplayer is run in a background thread using QProcess</w:t>
      </w:r>
      <w:r w:rsidR="00477853">
        <w:t xml:space="preserve"> [23</w:t>
      </w:r>
      <w:r w:rsidR="005D41D8">
        <w:t>]</w:t>
      </w:r>
      <w:r w:rsidRPr="00845261">
        <w:t xml:space="preserve"> to start and give commands on the main program. Users are able to play/pause, stop, and navigate through their user created playlist. This is done through the slave argument passed to the program on initialization. This enables users to control the player from an external program. However, as such, this means that there are limitations to the functionality available to control the media player from within the HMI. </w:t>
      </w:r>
    </w:p>
    <w:p w14:paraId="2DF41DE1" w14:textId="092B0274" w:rsidR="00915755" w:rsidRPr="00845261" w:rsidRDefault="00915755" w:rsidP="00915755">
      <w:pPr>
        <w:ind w:firstLine="202"/>
      </w:pPr>
      <w:r w:rsidRPr="00845261">
        <w:t>Additionally, the Meta data from the media in the playlist cannot be accessed prior to the playing of the song. This means that the HMI is unable to obtain Song Name, Artist Name and Album data and this is reflected in the playlist.</w:t>
      </w:r>
    </w:p>
    <w:p w14:paraId="1A67A8B6" w14:textId="77777777" w:rsidR="00915755" w:rsidRDefault="00915755" w:rsidP="00915755">
      <w:pPr>
        <w:ind w:firstLine="202"/>
      </w:pPr>
      <w:r w:rsidRPr="00845261">
        <w:t xml:space="preserve">This playlist is saved to the desktop and loaded automatically on startup of the GUI and can be played simply by pressing start and then play on the Music tab of the GUI. </w:t>
      </w:r>
    </w:p>
    <w:p w14:paraId="16B7C6C8" w14:textId="056B2EF8" w:rsidR="00915755" w:rsidRDefault="00915755" w:rsidP="00915755">
      <w:pPr>
        <w:ind w:firstLine="202"/>
      </w:pPr>
      <w:r w:rsidRPr="00845261">
        <w:t>Playlists can be modified by users adding or removing songs to their wishes using the simple buttons on the side of the playlist.</w:t>
      </w:r>
    </w:p>
    <w:p w14:paraId="49FCC36E" w14:textId="77777777" w:rsidR="009B0B83" w:rsidRDefault="009B0B83" w:rsidP="00915755">
      <w:pPr>
        <w:ind w:firstLine="202"/>
      </w:pPr>
    </w:p>
    <w:p w14:paraId="00E230C6" w14:textId="4503FF0A" w:rsidR="009B0B83" w:rsidRDefault="009B0B83" w:rsidP="009B0B83">
      <w:pPr>
        <w:pStyle w:val="Heading2"/>
      </w:pPr>
      <w:r>
        <w:t>In Out (I/O) Module</w:t>
      </w:r>
    </w:p>
    <w:p w14:paraId="60EF4AAF" w14:textId="3D55C02D" w:rsidR="009B0B83" w:rsidRPr="00845261" w:rsidRDefault="009B0B83" w:rsidP="009B0B83">
      <w:pPr>
        <w:ind w:firstLine="202"/>
      </w:pPr>
      <w:r w:rsidRPr="00845261">
        <w:t>A major obstacle that had to be overcome for fully functionality of the system was the I</w:t>
      </w:r>
      <w:r>
        <w:t>/</w:t>
      </w:r>
      <w:r w:rsidRPr="00845261">
        <w:t>O Module. The I</w:t>
      </w:r>
      <w:r>
        <w:t>/</w:t>
      </w:r>
      <w:r w:rsidRPr="00845261">
        <w:t xml:space="preserve">O module was required to allow the Raspberry Pi to sense the outside world and display the data on screen. </w:t>
      </w:r>
    </w:p>
    <w:p w14:paraId="57111016" w14:textId="1DBA5EDC" w:rsidR="009B0B83" w:rsidRDefault="009B0B83" w:rsidP="009B0B83">
      <w:pPr>
        <w:ind w:firstLine="202"/>
      </w:pPr>
      <w:r w:rsidRPr="00845261">
        <w:t>The I</w:t>
      </w:r>
      <w:r>
        <w:t>/</w:t>
      </w:r>
      <w:r w:rsidRPr="00845261">
        <w:t xml:space="preserve">O Module is intricately important to the running of the GUI for a variety of reasons. The GUI needed to be able to sense various inputs from the car for the warning icons and the engine sound replication system, as well as provide outputs, a PWM in particular, to generate a signal for the REV Racer tachometer. Additionally, the board needed to be cost efficient as well as compact to be suitable for an automotive use. </w:t>
      </w:r>
    </w:p>
    <w:p w14:paraId="34D9A7AD" w14:textId="77777777" w:rsidR="00F13D20" w:rsidRDefault="00F13D20" w:rsidP="009B0B83">
      <w:pPr>
        <w:ind w:firstLine="202"/>
      </w:pPr>
    </w:p>
    <w:p w14:paraId="1D026939" w14:textId="4F6B8D20" w:rsidR="00F13D20" w:rsidRDefault="00F13D20" w:rsidP="00F13D20">
      <w:pPr>
        <w:pStyle w:val="Heading3"/>
      </w:pPr>
      <w:r>
        <w:t>PiFace Digital</w:t>
      </w:r>
    </w:p>
    <w:p w14:paraId="593AE004" w14:textId="3891F436" w:rsidR="00F13D20" w:rsidRPr="00845261" w:rsidRDefault="00F13D20" w:rsidP="00F13D20">
      <w:pPr>
        <w:ind w:firstLine="202"/>
      </w:pPr>
      <w:r w:rsidRPr="00845261">
        <w:t xml:space="preserve">PiFace is a simple, compact and cheap I/O expansion board for the Raspberry Pi. It provides a quick and easy way to connect the Raspberry Pi to the real world. </w:t>
      </w:r>
      <w:r w:rsidR="00477853">
        <w:t>[24</w:t>
      </w:r>
      <w:r w:rsidR="006F133E">
        <w:t>]</w:t>
      </w:r>
    </w:p>
    <w:p w14:paraId="42B0E952" w14:textId="77777777" w:rsidR="00F13D20" w:rsidRPr="00845261" w:rsidRDefault="00F13D20" w:rsidP="00F13D20">
      <w:pPr>
        <w:ind w:firstLine="202"/>
      </w:pPr>
      <w:r w:rsidRPr="00845261">
        <w:t xml:space="preserve">PiFace connects directly onto the Raspberry Pi GPIO socket, has 2 changeover relays, 4 tactile switches, 8 digital inputs, 8 open-collector outputs and 8 LED indicators. </w:t>
      </w:r>
    </w:p>
    <w:p w14:paraId="17F3CFE6" w14:textId="77777777" w:rsidR="00F13D20" w:rsidRDefault="00F13D20" w:rsidP="00F13D20">
      <w:r w:rsidRPr="00845261">
        <w:t>PiFace Digital provides exactly what is needed to connect the Raspberry Pi to the two REV vehicles.</w:t>
      </w:r>
    </w:p>
    <w:p w14:paraId="7E921FA8" w14:textId="77777777" w:rsidR="005A05BA" w:rsidRPr="00845261" w:rsidRDefault="005A05BA" w:rsidP="00F13D20"/>
    <w:p w14:paraId="7F7B6D9D" w14:textId="77777777" w:rsidR="00F13D20" w:rsidRPr="00845261" w:rsidRDefault="00F13D20" w:rsidP="00F13D20">
      <w:pPr>
        <w:ind w:firstLine="202"/>
      </w:pPr>
      <w:r w:rsidRPr="00845261">
        <w:t>To use the PiFace Digital, commands are made thorough a background thread using QProcess. This calls a secondary Python script, which returns a message to the command line only when the PiFace senses a change in the state of the input. This message is then picked up by the HMI and the Boolean state of the icons is triggered resulting in displaying the icon on the GUI.</w:t>
      </w:r>
    </w:p>
    <w:p w14:paraId="3D290FAE" w14:textId="77777777" w:rsidR="00F13D20" w:rsidRPr="00845261" w:rsidRDefault="00F13D20" w:rsidP="00F13D20">
      <w:pPr>
        <w:ind w:firstLine="202"/>
      </w:pPr>
      <w:r w:rsidRPr="00845261">
        <w:t>This board also allows for reading in a PWM signal, like the one obtained from the Hall effect sensor in the REV Eco. Hence, it is possible to implement an accurate gear changing aid for the REV vehicles.</w:t>
      </w:r>
    </w:p>
    <w:p w14:paraId="6B4B5290" w14:textId="1B1D1BEA" w:rsidR="00F13D20" w:rsidRDefault="00F13D20" w:rsidP="00F13D20">
      <w:pPr>
        <w:ind w:firstLine="202"/>
      </w:pPr>
      <w:r w:rsidRPr="00845261">
        <w:t>Finally, the two relays provide a</w:t>
      </w:r>
      <w:r>
        <w:t>n easy</w:t>
      </w:r>
      <w:r w:rsidRPr="00845261">
        <w:t xml:space="preserve"> method to output a PWM signal to drive the tachometer in the REV Racer.</w:t>
      </w:r>
    </w:p>
    <w:p w14:paraId="70B9B3A0" w14:textId="77777777" w:rsidR="00222E3F" w:rsidRDefault="00222E3F" w:rsidP="00F13D20">
      <w:pPr>
        <w:ind w:firstLine="202"/>
      </w:pPr>
    </w:p>
    <w:p w14:paraId="1F2D07EC" w14:textId="1D95B9E2" w:rsidR="00222E3F" w:rsidRDefault="00222E3F" w:rsidP="00FF412B">
      <w:r w:rsidRPr="00845261">
        <w:rPr>
          <w:noProof/>
        </w:rPr>
        <w:drawing>
          <wp:inline distT="0" distB="0" distL="0" distR="0" wp14:anchorId="1408E214" wp14:editId="328266D6">
            <wp:extent cx="3200400" cy="2456328"/>
            <wp:effectExtent l="0" t="0" r="0" b="7620"/>
            <wp:docPr id="18" name="Picture 9" descr="Macintosh HD:Users:Markcuz:Downloads:PiFace-Digital-Diag-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Markcuz:Downloads:PiFace-Digital-Diag-2.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200400" cy="2456328"/>
                    </a:xfrm>
                    <a:prstGeom prst="rect">
                      <a:avLst/>
                    </a:prstGeom>
                    <a:noFill/>
                    <a:ln>
                      <a:noFill/>
                    </a:ln>
                  </pic:spPr>
                </pic:pic>
              </a:graphicData>
            </a:graphic>
          </wp:inline>
        </w:drawing>
      </w:r>
    </w:p>
    <w:p w14:paraId="3F06914D" w14:textId="2DF7AE33" w:rsidR="00FF412B" w:rsidRPr="00FF412B" w:rsidRDefault="00FF412B" w:rsidP="00FF412B">
      <w:pPr>
        <w:rPr>
          <w:sz w:val="16"/>
          <w:szCs w:val="16"/>
        </w:rPr>
      </w:pPr>
      <w:r w:rsidRPr="00FF412B">
        <w:rPr>
          <w:sz w:val="16"/>
          <w:szCs w:val="16"/>
        </w:rPr>
        <w:t xml:space="preserve">Fig. 16.  The PiFace Digital. Used as part of the I/O module used in the two REV cars. The board enables easy connection to sensor available in the vehicles as well as two relays that are capable of creating PWM signals. </w:t>
      </w:r>
    </w:p>
    <w:p w14:paraId="5A0FD3E5" w14:textId="77777777" w:rsidR="00222E3F" w:rsidRDefault="00222E3F" w:rsidP="00474E56"/>
    <w:p w14:paraId="2C40EA4F" w14:textId="5A78F419" w:rsidR="00222E3F" w:rsidRDefault="00222E3F" w:rsidP="00222E3F">
      <w:pPr>
        <w:pStyle w:val="Heading3"/>
      </w:pPr>
      <w:r>
        <w:t>Voltage Regulator Circuit</w:t>
      </w:r>
    </w:p>
    <w:p w14:paraId="759F3B82" w14:textId="425F7C27" w:rsidR="00222E3F" w:rsidRPr="00845261" w:rsidRDefault="00222E3F" w:rsidP="00222E3F">
      <w:pPr>
        <w:ind w:firstLine="202"/>
      </w:pPr>
      <w:r w:rsidRPr="00845261">
        <w:t>The main problem with using the PiFace Digital is in that board can only support up to 5V inputs. This is a problem for the cars due to the</w:t>
      </w:r>
      <w:r w:rsidR="00477853">
        <w:t xml:space="preserve"> output signals are 12V </w:t>
      </w:r>
      <w:r w:rsidRPr="00845261">
        <w:t>and will burn out the Raspberry Pi or the PiFace Digital without dropping the voltage down to 5V.</w:t>
      </w:r>
    </w:p>
    <w:p w14:paraId="78BACF74" w14:textId="663B992D" w:rsidR="00222E3F" w:rsidRDefault="00222E3F" w:rsidP="00222E3F">
      <w:pPr>
        <w:ind w:firstLine="202"/>
      </w:pPr>
      <w:r w:rsidRPr="00845261">
        <w:t>Hence a voltage regulator circuit is used to maintain a steady 5V input to the PiFace Digital. The Voltage regulator circuit consists of a linear regulator</w:t>
      </w:r>
      <w:r w:rsidR="00477853">
        <w:t xml:space="preserve"> [25</w:t>
      </w:r>
      <w:r w:rsidR="00B61E6D">
        <w:t>]</w:t>
      </w:r>
      <w:r w:rsidRPr="00845261">
        <w:t xml:space="preserve"> with 2 decoupling capacitors and a bilateral switch</w:t>
      </w:r>
      <w:r w:rsidR="00477853">
        <w:t xml:space="preserve"> [26</w:t>
      </w:r>
      <w:r w:rsidR="00B61E6D">
        <w:t>]</w:t>
      </w:r>
      <w:r w:rsidRPr="00845261">
        <w:t xml:space="preserve">. </w:t>
      </w:r>
    </w:p>
    <w:p w14:paraId="3AA164F0" w14:textId="74D6C77B" w:rsidR="003D7FC3" w:rsidRDefault="000635F6" w:rsidP="000635F6">
      <w:r>
        <w:rPr>
          <w:noProof/>
        </w:rPr>
        <w:drawing>
          <wp:inline distT="0" distB="0" distL="0" distR="0" wp14:anchorId="55B79995" wp14:editId="567363B8">
            <wp:extent cx="2921522" cy="1844040"/>
            <wp:effectExtent l="0" t="0" r="0" b="10160"/>
            <wp:docPr id="26" name="Picture 10" descr="Macintosh HD:Users:Markcuz:Desktop:Report Images:switch.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Markcuz:Desktop:Report Images:switch.tiff"/>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921522" cy="1844040"/>
                    </a:xfrm>
                    <a:prstGeom prst="rect">
                      <a:avLst/>
                    </a:prstGeom>
                    <a:noFill/>
                    <a:ln>
                      <a:noFill/>
                    </a:ln>
                  </pic:spPr>
                </pic:pic>
              </a:graphicData>
            </a:graphic>
          </wp:inline>
        </w:drawing>
      </w:r>
    </w:p>
    <w:p w14:paraId="6C11EA4D" w14:textId="7D38E6D0" w:rsidR="00F13D20" w:rsidRPr="00353BA9" w:rsidRDefault="003D7FC3" w:rsidP="00F13D20">
      <w:pPr>
        <w:rPr>
          <w:sz w:val="16"/>
          <w:szCs w:val="16"/>
        </w:rPr>
      </w:pPr>
      <w:r w:rsidRPr="000635F6">
        <w:rPr>
          <w:sz w:val="16"/>
          <w:szCs w:val="16"/>
        </w:rPr>
        <w:t>Fig. 17.  The Volatge regulator circuit used to drop the voltage to 5V for the PiFace Digital. Care is taken to ensure low passive power consumption.</w:t>
      </w:r>
    </w:p>
    <w:p w14:paraId="0075DF4B" w14:textId="1AB9CA8D" w:rsidR="009B0B83" w:rsidRDefault="00222E3F" w:rsidP="00222E3F">
      <w:pPr>
        <w:pStyle w:val="Heading2"/>
      </w:pPr>
      <w:r>
        <w:lastRenderedPageBreak/>
        <w:t xml:space="preserve">Install of Hall </w:t>
      </w:r>
      <w:proofErr w:type="gramStart"/>
      <w:r>
        <w:t>Effect</w:t>
      </w:r>
      <w:proofErr w:type="gramEnd"/>
      <w:r>
        <w:t xml:space="preserve"> Sensor</w:t>
      </w:r>
    </w:p>
    <w:p w14:paraId="018C2FAA" w14:textId="77777777" w:rsidR="00222E3F" w:rsidRPr="00845261" w:rsidRDefault="00222E3F" w:rsidP="00222E3F">
      <w:pPr>
        <w:ind w:firstLine="202"/>
      </w:pPr>
      <w:r w:rsidRPr="00845261">
        <w:t>One easy way to increasing the ability to reduce energy use is to change gears. This however was not such an easy task for the two REV cars initially because the tachometers in both cars were not working.</w:t>
      </w:r>
    </w:p>
    <w:p w14:paraId="7A0D312B" w14:textId="77777777" w:rsidR="00222E3F" w:rsidRPr="00845261" w:rsidRDefault="00222E3F" w:rsidP="00222E3F">
      <w:pPr>
        <w:ind w:firstLine="202"/>
      </w:pPr>
      <w:r w:rsidRPr="00845261">
        <w:t xml:space="preserve">The REV Eco employed a Hall effect sensor in the motor to enable readings for motor speed. This was then hooked up to the dash after analysis of the wave generated by the sensor. </w:t>
      </w:r>
    </w:p>
    <w:p w14:paraId="30090532" w14:textId="200C0082" w:rsidR="00A21B22" w:rsidRDefault="00222E3F" w:rsidP="00A21B22">
      <w:pPr>
        <w:ind w:firstLine="202"/>
      </w:pPr>
      <w:r w:rsidRPr="00845261">
        <w:t>On direct connection, the readings for the tachometer are double of the actual values expected and hence a simple D-Flip Flop</w:t>
      </w:r>
      <w:r w:rsidR="00394204">
        <w:t xml:space="preserve"> [27</w:t>
      </w:r>
      <w:r w:rsidR="0097221E">
        <w:t>]</w:t>
      </w:r>
      <w:r w:rsidRPr="00845261">
        <w:t xml:space="preserve"> is used to get the tachometer to create a simple frequency divider circuit.</w:t>
      </w:r>
      <w:r w:rsidR="00394204">
        <w:t xml:space="preserve"> [28</w:t>
      </w:r>
      <w:r w:rsidR="0097221E">
        <w:t>]</w:t>
      </w:r>
      <w:r w:rsidR="00A21B22">
        <w:t>.</w:t>
      </w:r>
    </w:p>
    <w:p w14:paraId="72A1BB56" w14:textId="77777777" w:rsidR="003C3AD3" w:rsidRDefault="003C3AD3" w:rsidP="00A21B22">
      <w:pPr>
        <w:ind w:firstLine="202"/>
      </w:pPr>
    </w:p>
    <w:p w14:paraId="11353814" w14:textId="192BCFE3" w:rsidR="00A21B22" w:rsidRDefault="00A909D3" w:rsidP="00612D6E">
      <w:pPr>
        <w:ind w:firstLine="202"/>
      </w:pPr>
      <w:r>
        <w:rPr>
          <w:noProof/>
        </w:rPr>
        <w:drawing>
          <wp:inline distT="0" distB="0" distL="0" distR="0" wp14:anchorId="2894059E" wp14:editId="74BCAF71">
            <wp:extent cx="2384002" cy="2075122"/>
            <wp:effectExtent l="0" t="0" r="3810" b="8255"/>
            <wp:docPr id="25" name="Picture 9" descr="Macintosh HD:Users:Markcuz:Desktop:Report Images:flip flop.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Markcuz:Desktop:Report Images:flip flop.tiff"/>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384002" cy="2075122"/>
                    </a:xfrm>
                    <a:prstGeom prst="rect">
                      <a:avLst/>
                    </a:prstGeom>
                    <a:noFill/>
                    <a:ln>
                      <a:noFill/>
                    </a:ln>
                  </pic:spPr>
                </pic:pic>
              </a:graphicData>
            </a:graphic>
          </wp:inline>
        </w:drawing>
      </w:r>
    </w:p>
    <w:p w14:paraId="41B5166E" w14:textId="5435C0F1" w:rsidR="00A21B22" w:rsidRDefault="00A21B22" w:rsidP="00A21B22">
      <w:pPr>
        <w:rPr>
          <w:sz w:val="16"/>
          <w:szCs w:val="16"/>
        </w:rPr>
      </w:pPr>
      <w:r w:rsidRPr="00A21B22">
        <w:rPr>
          <w:sz w:val="16"/>
          <w:szCs w:val="16"/>
        </w:rPr>
        <w:t>Fig. 18.  The Frequency divider circuit used to halve the frequency of the signal to the REV Eco tachometer to match the correct motor speed.</w:t>
      </w:r>
    </w:p>
    <w:p w14:paraId="0D250CA1" w14:textId="77777777" w:rsidR="00A21B22" w:rsidRDefault="00A21B22" w:rsidP="00A21B22">
      <w:pPr>
        <w:rPr>
          <w:sz w:val="16"/>
          <w:szCs w:val="16"/>
        </w:rPr>
      </w:pPr>
    </w:p>
    <w:p w14:paraId="76232F92" w14:textId="6FD6E7B7" w:rsidR="00222E3F" w:rsidRDefault="00222E3F" w:rsidP="00222E3F">
      <w:pPr>
        <w:pStyle w:val="Heading2"/>
      </w:pPr>
      <w:r>
        <w:t>Modification for REV Racer</w:t>
      </w:r>
    </w:p>
    <w:p w14:paraId="1B13136F" w14:textId="77777777" w:rsidR="00222E3F" w:rsidRPr="00845261" w:rsidRDefault="00222E3F" w:rsidP="00222E3F">
      <w:pPr>
        <w:ind w:firstLine="202"/>
      </w:pPr>
      <w:r w:rsidRPr="00845261">
        <w:t>The main work on the GUI focused predominantly on the REV Eco. As such, the GUI needed some slight modifications to be suitable for the REV Racer.</w:t>
      </w:r>
    </w:p>
    <w:p w14:paraId="45DD3741" w14:textId="77777777" w:rsidR="00222E3F" w:rsidRDefault="00222E3F" w:rsidP="00222E3F">
      <w:pPr>
        <w:ind w:firstLine="202"/>
      </w:pPr>
      <w:r w:rsidRPr="00845261">
        <w:t xml:space="preserve">Although attempts to make the GUI uniform over both REV cars, some changes needed to be made. Main changes include the addition of the battery tab and small modifications the logging tab. The battery tab is able to function due to the BMS module created by Ivan Neubronner. This allows the HMI to read the state of individual batteries and hence is able to be displayed on the GUI. </w:t>
      </w:r>
    </w:p>
    <w:p w14:paraId="529D9FB7" w14:textId="77777777" w:rsidR="00222E3F" w:rsidRPr="00845261" w:rsidRDefault="00222E3F" w:rsidP="00222E3F">
      <w:pPr>
        <w:ind w:firstLine="202"/>
      </w:pPr>
    </w:p>
    <w:p w14:paraId="3EE4EFF9" w14:textId="769A73B6" w:rsidR="00222E3F" w:rsidRDefault="00222E3F" w:rsidP="00222E3F">
      <w:r w:rsidRPr="00845261">
        <w:rPr>
          <w:noProof/>
        </w:rPr>
        <w:drawing>
          <wp:inline distT="0" distB="0" distL="0" distR="0" wp14:anchorId="1E55FCD6" wp14:editId="534CB9BE">
            <wp:extent cx="3200400" cy="1756976"/>
            <wp:effectExtent l="0" t="0" r="0" b="0"/>
            <wp:docPr id="19" name="Picture 2" descr="Macintosh HD:Users:Markcuz:Desktop:Report Images:lotus home.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Markcuz:Desktop:Report Images:lotus home.tiff"/>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200400" cy="1756976"/>
                    </a:xfrm>
                    <a:prstGeom prst="rect">
                      <a:avLst/>
                    </a:prstGeom>
                    <a:noFill/>
                    <a:ln>
                      <a:noFill/>
                    </a:ln>
                  </pic:spPr>
                </pic:pic>
              </a:graphicData>
            </a:graphic>
          </wp:inline>
        </w:drawing>
      </w:r>
    </w:p>
    <w:p w14:paraId="7C371C00" w14:textId="754914E2" w:rsidR="00D32173" w:rsidRPr="00882D16" w:rsidRDefault="00D32173" w:rsidP="00222E3F">
      <w:pPr>
        <w:rPr>
          <w:sz w:val="16"/>
          <w:szCs w:val="16"/>
        </w:rPr>
      </w:pPr>
      <w:r w:rsidRPr="00882D16">
        <w:rPr>
          <w:sz w:val="16"/>
          <w:szCs w:val="16"/>
        </w:rPr>
        <w:t>Fig. 19.  The Home window of the GUI used in the REV Racer. Note the coloured buttons, due to touchscreen functionality, and the extra battery button.</w:t>
      </w:r>
    </w:p>
    <w:p w14:paraId="61C1636F" w14:textId="77777777" w:rsidR="00A6039C" w:rsidRDefault="00A6039C" w:rsidP="00A6039C"/>
    <w:p w14:paraId="7213A6BF" w14:textId="76F0DA68" w:rsidR="00222E3F" w:rsidRDefault="00222E3F" w:rsidP="00A6039C">
      <w:r w:rsidRPr="00845261">
        <w:rPr>
          <w:noProof/>
        </w:rPr>
        <w:lastRenderedPageBreak/>
        <w:drawing>
          <wp:inline distT="0" distB="0" distL="0" distR="0" wp14:anchorId="10F7ACB6" wp14:editId="0821BE9A">
            <wp:extent cx="3200400" cy="1774720"/>
            <wp:effectExtent l="0" t="0" r="0" b="3810"/>
            <wp:docPr id="20" name="Picture 1" descr="Macintosh HD:Users:Markcuz:Desktop:Report Images:batt.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Markcuz:Desktop:Report Images:batt.tiff"/>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200400" cy="1774720"/>
                    </a:xfrm>
                    <a:prstGeom prst="rect">
                      <a:avLst/>
                    </a:prstGeom>
                    <a:noFill/>
                    <a:ln>
                      <a:noFill/>
                    </a:ln>
                  </pic:spPr>
                </pic:pic>
              </a:graphicData>
            </a:graphic>
          </wp:inline>
        </w:drawing>
      </w:r>
    </w:p>
    <w:p w14:paraId="3586FDAB" w14:textId="75688436" w:rsidR="00540422" w:rsidRPr="006717E8" w:rsidRDefault="00540422" w:rsidP="00A6039C">
      <w:pPr>
        <w:rPr>
          <w:sz w:val="16"/>
          <w:szCs w:val="16"/>
        </w:rPr>
      </w:pPr>
      <w:r w:rsidRPr="006717E8">
        <w:rPr>
          <w:sz w:val="16"/>
          <w:szCs w:val="16"/>
        </w:rPr>
        <w:t xml:space="preserve">Fig. 20.  </w:t>
      </w:r>
      <w:proofErr w:type="gramStart"/>
      <w:r w:rsidRPr="006717E8">
        <w:rPr>
          <w:sz w:val="16"/>
          <w:szCs w:val="16"/>
        </w:rPr>
        <w:t>The battery window used in the REV Racer, heavily using the BMS system created by Ivan Neubronner to display individual battery status.</w:t>
      </w:r>
      <w:proofErr w:type="gramEnd"/>
    </w:p>
    <w:p w14:paraId="20DD1D60" w14:textId="5311896D" w:rsidR="00E97B99" w:rsidRDefault="00222E3F" w:rsidP="00E97B99">
      <w:pPr>
        <w:pStyle w:val="Heading1"/>
      </w:pPr>
      <w:r>
        <w:t>Future Work</w:t>
      </w:r>
    </w:p>
    <w:p w14:paraId="763F6385" w14:textId="48A68397" w:rsidR="00E97B99" w:rsidRDefault="00222E3F" w:rsidP="00222E3F">
      <w:pPr>
        <w:pStyle w:val="Heading2"/>
      </w:pPr>
      <w:r>
        <w:t>Tachometer in REV Racer</w:t>
      </w:r>
    </w:p>
    <w:p w14:paraId="39CBE95D" w14:textId="2A9E7E85" w:rsidR="00222E3F" w:rsidRPr="00845261" w:rsidRDefault="00222E3F" w:rsidP="00222E3F">
      <w:pPr>
        <w:ind w:firstLine="202"/>
      </w:pPr>
      <w:r w:rsidRPr="00845261">
        <w:t>One of the main goals for this project was to re-obtain functionality of the tachometer in the REV Racer. This unfortunately could not be done in time due to the difficulties in connecting the CAN Bus signals from the UQM motor to the Raspberry Pi. The major problem was due to the difference in operating system. The software for the UQM motor that allows readings for various sensors, including engine speed, are only available for Windows based machines.</w:t>
      </w:r>
      <w:r w:rsidR="00986723">
        <w:t xml:space="preserve"> [29]</w:t>
      </w:r>
    </w:p>
    <w:p w14:paraId="5EC45765" w14:textId="77777777" w:rsidR="00222E3F" w:rsidRPr="00845261" w:rsidRDefault="00222E3F" w:rsidP="00222E3F">
      <w:pPr>
        <w:ind w:firstLine="202"/>
      </w:pPr>
      <w:r w:rsidRPr="00845261">
        <w:t xml:space="preserve">The Raspberry Pi can only support a linux-based operating system and as such, it is difficult to obtain the required data from the UQM Powerphase and read it on the Raspberry Pi. </w:t>
      </w:r>
    </w:p>
    <w:p w14:paraId="2D59A9E4" w14:textId="77777777" w:rsidR="00222E3F" w:rsidRPr="00845261" w:rsidRDefault="00222E3F" w:rsidP="000F70B6">
      <w:pPr>
        <w:ind w:firstLine="202"/>
      </w:pPr>
      <w:r w:rsidRPr="00845261">
        <w:t>However, with more time, the raw data signals from the UQM can be deciphered and possibly be translated into signals that the Raspberry Pi can read and then send out the PWM signal, through the PiFace Digital, into the tachometer for the REV Racer.</w:t>
      </w:r>
    </w:p>
    <w:p w14:paraId="2AE90661" w14:textId="77777777" w:rsidR="00222E3F" w:rsidRPr="00222E3F" w:rsidRDefault="00222E3F" w:rsidP="00222E3F"/>
    <w:p w14:paraId="249BAB93" w14:textId="3576E788" w:rsidR="00E97B99" w:rsidRDefault="000F70B6" w:rsidP="000F70B6">
      <w:pPr>
        <w:pStyle w:val="Heading2"/>
      </w:pPr>
      <w:r>
        <w:t xml:space="preserve">E.A.R.S </w:t>
      </w:r>
    </w:p>
    <w:p w14:paraId="0107AE1B" w14:textId="77777777" w:rsidR="000F70B6" w:rsidRPr="00845261" w:rsidRDefault="000F70B6" w:rsidP="000F70B6">
      <w:pPr>
        <w:ind w:firstLine="202"/>
      </w:pPr>
      <w:r w:rsidRPr="00845261">
        <w:t>As the IO module for the cars was not completed early enough, E.A.R.S could not be implemented. On the addition of the IO module, the ability to read in the tachometer signal and implement a working version of E.A.R.S is possible.</w:t>
      </w:r>
    </w:p>
    <w:p w14:paraId="2D9D27AC" w14:textId="77777777" w:rsidR="000F70B6" w:rsidRDefault="000F70B6" w:rsidP="000F70B6"/>
    <w:p w14:paraId="1EAEF343" w14:textId="626A794A" w:rsidR="000F70B6" w:rsidRDefault="000F70B6" w:rsidP="000F70B6">
      <w:pPr>
        <w:pStyle w:val="Heading2"/>
      </w:pPr>
      <w:r>
        <w:t>Safe On/Off for Raspberry Pi</w:t>
      </w:r>
    </w:p>
    <w:p w14:paraId="093FB01B" w14:textId="77777777" w:rsidR="000F70B6" w:rsidRPr="00845261" w:rsidRDefault="000F70B6" w:rsidP="000F70B6">
      <w:pPr>
        <w:ind w:firstLine="202"/>
      </w:pPr>
      <w:r w:rsidRPr="00845261">
        <w:t xml:space="preserve">Currently, the Raspberry Pi turns on and off via power from the ignition. This means that whenever the car is turned off, the program abruptly turns off and with repeated </w:t>
      </w:r>
      <w:proofErr w:type="gramStart"/>
      <w:r w:rsidRPr="00845261">
        <w:t>use,</w:t>
      </w:r>
      <w:proofErr w:type="gramEnd"/>
      <w:r w:rsidRPr="00845261">
        <w:t xml:space="preserve"> this could corrupt the data on the SD card image.</w:t>
      </w:r>
    </w:p>
    <w:p w14:paraId="6B53C11D" w14:textId="77777777" w:rsidR="000F70B6" w:rsidRPr="00845261" w:rsidRDefault="000F70B6" w:rsidP="000F70B6">
      <w:pPr>
        <w:ind w:firstLine="202"/>
      </w:pPr>
      <w:r w:rsidRPr="00845261">
        <w:t>With the addition of the IO module, the Raspberry Pi can sense when the car is turned off and as such, it is possible to create a function to safely turn off the Raspberry Pi and turn the Raspberry Pi back on.</w:t>
      </w:r>
    </w:p>
    <w:p w14:paraId="0311FF6C" w14:textId="4A7B0E86" w:rsidR="00E97B99" w:rsidRDefault="000F70B6" w:rsidP="003F27D3">
      <w:pPr>
        <w:ind w:firstLine="202"/>
      </w:pPr>
      <w:r w:rsidRPr="00845261">
        <w:t>However, currently there is no remote method to turn the Raspberry Pi back on without manua</w:t>
      </w:r>
      <w:r w:rsidR="003F27D3">
        <w:t xml:space="preserve">lly unplugging the device. </w:t>
      </w:r>
    </w:p>
    <w:p w14:paraId="0F4EB823" w14:textId="77777777" w:rsidR="00C401D9" w:rsidRDefault="00C401D9" w:rsidP="003F27D3">
      <w:pPr>
        <w:ind w:firstLine="202"/>
      </w:pPr>
    </w:p>
    <w:p w14:paraId="59FAD3DB" w14:textId="07804E8B" w:rsidR="00C401D9" w:rsidRDefault="00C401D9" w:rsidP="00C401D9">
      <w:pPr>
        <w:pStyle w:val="Heading2"/>
      </w:pPr>
      <w:r>
        <w:t>Cleaner Implementation of Music Player</w:t>
      </w:r>
    </w:p>
    <w:p w14:paraId="069E71CC" w14:textId="2924A73C" w:rsidR="00C401D9" w:rsidRDefault="00C401D9" w:rsidP="00D862AE">
      <w:pPr>
        <w:ind w:firstLine="202"/>
      </w:pPr>
      <w:r>
        <w:t xml:space="preserve">Though the there is a working implementation in the GUI, this was done using a third party program over command line using QProcess. The latest version of a media in the two REV </w:t>
      </w:r>
      <w:r>
        <w:lastRenderedPageBreak/>
        <w:t xml:space="preserve">cars worked by using a QT4 library called Phonon. However, since the update to QT5, the phonon library is no longer supported and has been updated to the multimedia library. This enables easy and smoother implementations of media players in a GUI environment. </w:t>
      </w:r>
    </w:p>
    <w:p w14:paraId="2402708E" w14:textId="19A27C1F" w:rsidR="00C401D9" w:rsidRDefault="00C401D9" w:rsidP="00D862AE">
      <w:pPr>
        <w:ind w:firstLine="202"/>
      </w:pPr>
      <w:r>
        <w:t xml:space="preserve">Initial plans were to use QMediaPlayer and QMediaPlaylist to create a media player in the GUI. </w:t>
      </w:r>
      <w:r w:rsidR="00734583">
        <w:t>[</w:t>
      </w:r>
      <w:r w:rsidR="00BC0AAE">
        <w:t>30</w:t>
      </w:r>
      <w:r w:rsidR="00734583">
        <w:t>]</w:t>
      </w:r>
    </w:p>
    <w:p w14:paraId="23BD1D95" w14:textId="62E482B2" w:rsidR="00C401D9" w:rsidRDefault="00C401D9" w:rsidP="00D862AE">
      <w:pPr>
        <w:ind w:firstLine="202"/>
      </w:pPr>
      <w:r>
        <w:t xml:space="preserve">However, there are problems with regards to linking between </w:t>
      </w:r>
      <w:r w:rsidR="00E367A9">
        <w:t>GS</w:t>
      </w:r>
      <w:r>
        <w:t>treamer</w:t>
      </w:r>
      <w:r w:rsidR="00E367A9">
        <w:t xml:space="preserve"> [31]</w:t>
      </w:r>
      <w:r>
        <w:t>, the framework used in linux for handling media, and QT5 when running on the Raspberry Pi. There isn’t currently a solution, but hopefully a solution may present itself in the near future.</w:t>
      </w:r>
    </w:p>
    <w:p w14:paraId="64243AB1" w14:textId="110F7681" w:rsidR="00753080" w:rsidRDefault="00C401D9" w:rsidP="00142211">
      <w:pPr>
        <w:ind w:firstLine="202"/>
      </w:pPr>
      <w:r>
        <w:t>This will allow for a much cleaner and functional media player.</w:t>
      </w:r>
    </w:p>
    <w:p w14:paraId="194618F8" w14:textId="4A601D69" w:rsidR="001B36B1" w:rsidRPr="00124573" w:rsidRDefault="004F5C48" w:rsidP="001B36B1">
      <w:pPr>
        <w:pStyle w:val="Heading1"/>
      </w:pPr>
      <w:r w:rsidRPr="00124573">
        <w:t>Conclusion</w:t>
      </w:r>
    </w:p>
    <w:p w14:paraId="0BCB325F" w14:textId="08656B06" w:rsidR="00EE2D24" w:rsidRDefault="00E42AB1" w:rsidP="00EE2D24">
      <w:pPr>
        <w:ind w:firstLine="202"/>
      </w:pPr>
      <w:r>
        <w:t>Over the year, work has been done on both vehicles, predominantly the REV Eco to improve upon the pre-existing instrumentation created by previous students. Improvements have been made to both software and hardware used in the two REV cars</w:t>
      </w:r>
      <w:r w:rsidR="00EE2D24">
        <w:t xml:space="preserve">. </w:t>
      </w:r>
    </w:p>
    <w:p w14:paraId="5FE59141" w14:textId="0C125457" w:rsidR="00501E12" w:rsidRDefault="00E42AB1" w:rsidP="00E42AB1">
      <w:pPr>
        <w:ind w:firstLine="202"/>
      </w:pPr>
      <w:r>
        <w:t xml:space="preserve">Major updates have focused on </w:t>
      </w:r>
      <w:r w:rsidR="00E50146">
        <w:t xml:space="preserve">aids </w:t>
      </w:r>
      <w:r>
        <w:t>for drivers, to employ more efficient driving techniques.</w:t>
      </w:r>
      <w:r w:rsidR="00DA7B24">
        <w:t xml:space="preserve"> Updates include, graphs to display short-term and long-term efficiencies and meters to gauge the efficiency of the current drive.</w:t>
      </w:r>
    </w:p>
    <w:p w14:paraId="41516DDA" w14:textId="454827A4" w:rsidR="00DA7B24" w:rsidRDefault="00DA7B24" w:rsidP="00E42AB1">
      <w:pPr>
        <w:ind w:firstLine="202"/>
      </w:pPr>
      <w:r>
        <w:t>Hardware improvements include the creation of the I/O module to be used in the cars and connection of the hall-effect sensor to the REV Eco cluster, enabling a working tachometer.</w:t>
      </w:r>
      <w:r w:rsidR="00617059">
        <w:t xml:space="preserve"> The I/O module also provides a platform for future students to add extra sensors to the system increasing the functionality of the system.</w:t>
      </w:r>
    </w:p>
    <w:p w14:paraId="6EA8D481" w14:textId="1271408A" w:rsidR="00DA7B24" w:rsidRDefault="00DA7B24" w:rsidP="00E42AB1">
      <w:pPr>
        <w:ind w:firstLine="202"/>
      </w:pPr>
      <w:r>
        <w:t xml:space="preserve">Major software updates have been done, including updates of the </w:t>
      </w:r>
      <w:r w:rsidR="00617059">
        <w:t>operating system and a major update on the QT version.</w:t>
      </w:r>
    </w:p>
    <w:p w14:paraId="7C2598CA" w14:textId="50A2028D" w:rsidR="00617059" w:rsidRDefault="00617059" w:rsidP="00E42AB1">
      <w:pPr>
        <w:ind w:firstLine="202"/>
      </w:pPr>
      <w:r>
        <w:t>Unfortunately, due to system incompatibilities and delays in fabrication of the I/O module, the tachometer in the REV Racer and E.A.R.S could not be completed.</w:t>
      </w:r>
    </w:p>
    <w:p w14:paraId="3D2024FD" w14:textId="76BE16EB" w:rsidR="00753080" w:rsidRDefault="008F0B4D" w:rsidP="001E6A6D">
      <w:pPr>
        <w:ind w:firstLine="202"/>
      </w:pPr>
      <w:r>
        <w:t>Most objectives, however, have been met and overall the system has been well received by users. More work still needs to be done to create an ideal GUI for users of the two REV cars.</w:t>
      </w:r>
      <w:r w:rsidR="00753080">
        <w:br w:type="page"/>
      </w:r>
    </w:p>
    <w:p w14:paraId="06C5BACA" w14:textId="5BA4FEDE" w:rsidR="00F90550" w:rsidRPr="001873A1" w:rsidRDefault="00D12B29" w:rsidP="00305416">
      <w:pPr>
        <w:pStyle w:val="Style1"/>
      </w:pPr>
      <w:r w:rsidRPr="001873A1">
        <w:lastRenderedPageBreak/>
        <w:t>Appendices</w:t>
      </w:r>
    </w:p>
    <w:p w14:paraId="63D26F33" w14:textId="0DCDE263" w:rsidR="00F90550" w:rsidRDefault="00F90550" w:rsidP="00D95215">
      <w:pPr>
        <w:pStyle w:val="Style1"/>
        <w:jc w:val="left"/>
      </w:pPr>
      <w:r>
        <w:t>Appendix I</w:t>
      </w:r>
    </w:p>
    <w:p w14:paraId="25425A04" w14:textId="7D842118" w:rsidR="00F90550" w:rsidRDefault="00F90550" w:rsidP="00F90550">
      <w:r w:rsidRPr="00845261">
        <w:rPr>
          <w:noProof/>
        </w:rPr>
        <w:drawing>
          <wp:inline distT="0" distB="0" distL="0" distR="0" wp14:anchorId="50F68729" wp14:editId="10B642A9">
            <wp:extent cx="3200400" cy="1676649"/>
            <wp:effectExtent l="0" t="0" r="0" b="0"/>
            <wp:docPr id="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200400" cy="1676649"/>
                    </a:xfrm>
                    <a:prstGeom prst="rect">
                      <a:avLst/>
                    </a:prstGeom>
                    <a:noFill/>
                    <a:ln>
                      <a:noFill/>
                    </a:ln>
                  </pic:spPr>
                </pic:pic>
              </a:graphicData>
            </a:graphic>
          </wp:inline>
        </w:drawing>
      </w:r>
    </w:p>
    <w:p w14:paraId="3B2813AE" w14:textId="39D0FA6B" w:rsidR="00F90550" w:rsidRDefault="00F90550" w:rsidP="00F90550">
      <w:pPr>
        <w:rPr>
          <w:sz w:val="16"/>
          <w:szCs w:val="16"/>
        </w:rPr>
      </w:pPr>
      <w:r w:rsidRPr="00305416">
        <w:rPr>
          <w:sz w:val="16"/>
          <w:szCs w:val="16"/>
        </w:rPr>
        <w:t>Fig. A.  GUI for R</w:t>
      </w:r>
      <w:r w:rsidR="00327F31">
        <w:rPr>
          <w:sz w:val="16"/>
          <w:szCs w:val="16"/>
        </w:rPr>
        <w:t>EV Eco by Daksh Varma (2009) [32</w:t>
      </w:r>
      <w:r w:rsidRPr="00305416">
        <w:rPr>
          <w:sz w:val="16"/>
          <w:szCs w:val="16"/>
        </w:rPr>
        <w:t>]</w:t>
      </w:r>
    </w:p>
    <w:p w14:paraId="609F2772" w14:textId="77777777" w:rsidR="0022742B" w:rsidRPr="00305416" w:rsidRDefault="0022742B" w:rsidP="00F90550">
      <w:pPr>
        <w:rPr>
          <w:sz w:val="16"/>
          <w:szCs w:val="16"/>
        </w:rPr>
      </w:pPr>
    </w:p>
    <w:p w14:paraId="0B87BC3A" w14:textId="77777777" w:rsidR="00F90550" w:rsidRDefault="00F90550" w:rsidP="00F90550"/>
    <w:p w14:paraId="77B97313" w14:textId="403B42C6" w:rsidR="00F90550" w:rsidRDefault="00F90550" w:rsidP="00F90550">
      <w:pPr>
        <w:widowControl w:val="0"/>
        <w:autoSpaceDE w:val="0"/>
        <w:autoSpaceDN w:val="0"/>
        <w:adjustRightInd w:val="0"/>
        <w:rPr>
          <w:rFonts w:ascii="Times" w:hAnsi="Times" w:cs="Times"/>
          <w:sz w:val="24"/>
          <w:szCs w:val="24"/>
        </w:rPr>
      </w:pPr>
      <w:r>
        <w:rPr>
          <w:rFonts w:ascii="Times" w:hAnsi="Times" w:cs="Times"/>
          <w:noProof/>
          <w:sz w:val="24"/>
          <w:szCs w:val="24"/>
        </w:rPr>
        <w:drawing>
          <wp:inline distT="0" distB="0" distL="0" distR="0" wp14:anchorId="4EADAC57" wp14:editId="13EE8399">
            <wp:extent cx="3225800" cy="1845945"/>
            <wp:effectExtent l="0" t="0" r="0" b="8255"/>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225800" cy="1845945"/>
                    </a:xfrm>
                    <a:prstGeom prst="rect">
                      <a:avLst/>
                    </a:prstGeom>
                    <a:noFill/>
                    <a:ln>
                      <a:noFill/>
                    </a:ln>
                  </pic:spPr>
                </pic:pic>
              </a:graphicData>
            </a:graphic>
          </wp:inline>
        </w:drawing>
      </w:r>
    </w:p>
    <w:p w14:paraId="3C7D76A1" w14:textId="4DE446E3" w:rsidR="00F90550" w:rsidRDefault="00F90550" w:rsidP="00F90550">
      <w:pPr>
        <w:widowControl w:val="0"/>
        <w:autoSpaceDE w:val="0"/>
        <w:autoSpaceDN w:val="0"/>
        <w:adjustRightInd w:val="0"/>
        <w:rPr>
          <w:rFonts w:ascii="Times" w:hAnsi="Times" w:cs="Times"/>
          <w:sz w:val="16"/>
          <w:szCs w:val="16"/>
        </w:rPr>
      </w:pPr>
      <w:r w:rsidRPr="0022742B">
        <w:rPr>
          <w:rFonts w:ascii="Times" w:hAnsi="Times" w:cs="Times"/>
          <w:sz w:val="16"/>
          <w:szCs w:val="16"/>
        </w:rPr>
        <w:t>Fig. B.  GUI for REV Eco by Beau Trepp (2011) [</w:t>
      </w:r>
      <w:r w:rsidR="00B006FD" w:rsidRPr="0022742B">
        <w:rPr>
          <w:rFonts w:ascii="Times" w:hAnsi="Times" w:cs="Times"/>
          <w:sz w:val="16"/>
          <w:szCs w:val="16"/>
        </w:rPr>
        <w:t>11]</w:t>
      </w:r>
    </w:p>
    <w:p w14:paraId="54B92125" w14:textId="77777777" w:rsidR="0022742B" w:rsidRDefault="0022742B" w:rsidP="00F90550">
      <w:pPr>
        <w:widowControl w:val="0"/>
        <w:autoSpaceDE w:val="0"/>
        <w:autoSpaceDN w:val="0"/>
        <w:adjustRightInd w:val="0"/>
        <w:rPr>
          <w:rFonts w:ascii="Times" w:hAnsi="Times" w:cs="Times"/>
          <w:sz w:val="16"/>
          <w:szCs w:val="16"/>
        </w:rPr>
      </w:pPr>
    </w:p>
    <w:p w14:paraId="5D397563" w14:textId="77777777" w:rsidR="0022742B" w:rsidRPr="0022742B" w:rsidRDefault="0022742B" w:rsidP="00F90550">
      <w:pPr>
        <w:widowControl w:val="0"/>
        <w:autoSpaceDE w:val="0"/>
        <w:autoSpaceDN w:val="0"/>
        <w:adjustRightInd w:val="0"/>
        <w:rPr>
          <w:rFonts w:ascii="Times" w:hAnsi="Times" w:cs="Times"/>
          <w:sz w:val="16"/>
          <w:szCs w:val="16"/>
        </w:rPr>
      </w:pPr>
    </w:p>
    <w:p w14:paraId="52BA3DDE" w14:textId="418F3BCC" w:rsidR="00B006FD" w:rsidRDefault="00B006FD" w:rsidP="00F90550">
      <w:pPr>
        <w:widowControl w:val="0"/>
        <w:autoSpaceDE w:val="0"/>
        <w:autoSpaceDN w:val="0"/>
        <w:adjustRightInd w:val="0"/>
        <w:rPr>
          <w:rFonts w:ascii="Times" w:hAnsi="Times" w:cs="Times"/>
          <w:sz w:val="24"/>
          <w:szCs w:val="24"/>
        </w:rPr>
      </w:pPr>
      <w:r w:rsidRPr="00845261">
        <w:rPr>
          <w:noProof/>
        </w:rPr>
        <w:drawing>
          <wp:inline distT="0" distB="0" distL="0" distR="0" wp14:anchorId="2EF5D87A" wp14:editId="12BD7C0F">
            <wp:extent cx="3200400" cy="2377828"/>
            <wp:effectExtent l="0" t="0" r="0" b="10160"/>
            <wp:docPr id="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200400" cy="2377828"/>
                    </a:xfrm>
                    <a:prstGeom prst="rect">
                      <a:avLst/>
                    </a:prstGeom>
                    <a:noFill/>
                    <a:ln>
                      <a:noFill/>
                    </a:ln>
                  </pic:spPr>
                </pic:pic>
              </a:graphicData>
            </a:graphic>
          </wp:inline>
        </w:drawing>
      </w:r>
    </w:p>
    <w:p w14:paraId="26431ADA" w14:textId="64560614" w:rsidR="00F90550" w:rsidRPr="0022742B" w:rsidRDefault="00B006FD" w:rsidP="00F90550">
      <w:pPr>
        <w:rPr>
          <w:sz w:val="16"/>
          <w:szCs w:val="16"/>
        </w:rPr>
      </w:pPr>
      <w:r w:rsidRPr="0022742B">
        <w:rPr>
          <w:sz w:val="16"/>
          <w:szCs w:val="16"/>
        </w:rPr>
        <w:t>Fig. C.  GUI for REV</w:t>
      </w:r>
      <w:r w:rsidR="00B84951">
        <w:rPr>
          <w:sz w:val="16"/>
          <w:szCs w:val="16"/>
        </w:rPr>
        <w:t xml:space="preserve"> Racer by Daksh Varma (2009) [32</w:t>
      </w:r>
      <w:r w:rsidRPr="0022742B">
        <w:rPr>
          <w:sz w:val="16"/>
          <w:szCs w:val="16"/>
        </w:rPr>
        <w:t>]</w:t>
      </w:r>
    </w:p>
    <w:p w14:paraId="308629A4" w14:textId="77777777" w:rsidR="00B006FD" w:rsidRDefault="00B006FD" w:rsidP="00F90550"/>
    <w:p w14:paraId="51AFAFD8" w14:textId="5CE45C22" w:rsidR="00B006FD" w:rsidRDefault="00B006FD" w:rsidP="00B006FD">
      <w:pPr>
        <w:widowControl w:val="0"/>
        <w:autoSpaceDE w:val="0"/>
        <w:autoSpaceDN w:val="0"/>
        <w:adjustRightInd w:val="0"/>
        <w:rPr>
          <w:rFonts w:ascii="Times" w:hAnsi="Times" w:cs="Times"/>
          <w:sz w:val="24"/>
          <w:szCs w:val="24"/>
        </w:rPr>
      </w:pPr>
      <w:r>
        <w:rPr>
          <w:rFonts w:ascii="Times" w:hAnsi="Times" w:cs="Times"/>
          <w:noProof/>
          <w:sz w:val="24"/>
          <w:szCs w:val="24"/>
        </w:rPr>
        <w:lastRenderedPageBreak/>
        <w:drawing>
          <wp:inline distT="0" distB="0" distL="0" distR="0" wp14:anchorId="62938DB1" wp14:editId="6CC11136">
            <wp:extent cx="3088742" cy="2064173"/>
            <wp:effectExtent l="0" t="0" r="10160" b="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088742" cy="2064173"/>
                    </a:xfrm>
                    <a:prstGeom prst="rect">
                      <a:avLst/>
                    </a:prstGeom>
                    <a:noFill/>
                    <a:ln>
                      <a:noFill/>
                    </a:ln>
                  </pic:spPr>
                </pic:pic>
              </a:graphicData>
            </a:graphic>
          </wp:inline>
        </w:drawing>
      </w:r>
    </w:p>
    <w:p w14:paraId="45BE2E0B" w14:textId="5A6A3CD1" w:rsidR="00B006FD" w:rsidRPr="0022742B" w:rsidRDefault="00B006FD" w:rsidP="00B006FD">
      <w:pPr>
        <w:widowControl w:val="0"/>
        <w:autoSpaceDE w:val="0"/>
        <w:autoSpaceDN w:val="0"/>
        <w:adjustRightInd w:val="0"/>
        <w:rPr>
          <w:rFonts w:ascii="Times" w:hAnsi="Times" w:cs="Times"/>
          <w:sz w:val="16"/>
          <w:szCs w:val="16"/>
        </w:rPr>
      </w:pPr>
      <w:r w:rsidRPr="0022742B">
        <w:rPr>
          <w:rFonts w:ascii="Times" w:hAnsi="Times" w:cs="Times"/>
          <w:sz w:val="16"/>
          <w:szCs w:val="16"/>
        </w:rPr>
        <w:t>Fig</w:t>
      </w:r>
      <w:r w:rsidR="00327F31">
        <w:rPr>
          <w:rFonts w:ascii="Times" w:hAnsi="Times" w:cs="Times"/>
          <w:sz w:val="16"/>
          <w:szCs w:val="16"/>
        </w:rPr>
        <w:t>. D.  GUI for REV Racer by Thoma</w:t>
      </w:r>
      <w:r w:rsidRPr="0022742B">
        <w:rPr>
          <w:rFonts w:ascii="Times" w:hAnsi="Times" w:cs="Times"/>
          <w:sz w:val="16"/>
          <w:szCs w:val="16"/>
        </w:rPr>
        <w:t>s Walter  (2010) [14]</w:t>
      </w:r>
    </w:p>
    <w:p w14:paraId="78FA6CE9" w14:textId="16B5A562" w:rsidR="00B006FD" w:rsidRDefault="00B006FD" w:rsidP="00B006FD">
      <w:pPr>
        <w:widowControl w:val="0"/>
        <w:autoSpaceDE w:val="0"/>
        <w:autoSpaceDN w:val="0"/>
        <w:adjustRightInd w:val="0"/>
        <w:rPr>
          <w:rFonts w:ascii="Times" w:hAnsi="Times" w:cs="Times"/>
          <w:sz w:val="24"/>
          <w:szCs w:val="24"/>
        </w:rPr>
      </w:pPr>
      <w:r>
        <w:rPr>
          <w:rFonts w:ascii="Times" w:hAnsi="Times" w:cs="Times"/>
          <w:noProof/>
          <w:sz w:val="24"/>
          <w:szCs w:val="24"/>
        </w:rPr>
        <w:drawing>
          <wp:inline distT="0" distB="0" distL="0" distR="0" wp14:anchorId="2598FBA3" wp14:editId="30519A21">
            <wp:extent cx="3078268" cy="191726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079357" cy="1917942"/>
                    </a:xfrm>
                    <a:prstGeom prst="rect">
                      <a:avLst/>
                    </a:prstGeom>
                    <a:noFill/>
                    <a:ln>
                      <a:noFill/>
                    </a:ln>
                  </pic:spPr>
                </pic:pic>
              </a:graphicData>
            </a:graphic>
          </wp:inline>
        </w:drawing>
      </w:r>
    </w:p>
    <w:p w14:paraId="7ACC70C4" w14:textId="77777777" w:rsidR="00B006FD" w:rsidRDefault="00B006FD" w:rsidP="00B006FD">
      <w:pPr>
        <w:widowControl w:val="0"/>
        <w:autoSpaceDE w:val="0"/>
        <w:autoSpaceDN w:val="0"/>
        <w:adjustRightInd w:val="0"/>
        <w:rPr>
          <w:rFonts w:ascii="Times" w:hAnsi="Times" w:cs="Times"/>
          <w:sz w:val="24"/>
          <w:szCs w:val="24"/>
        </w:rPr>
      </w:pPr>
    </w:p>
    <w:p w14:paraId="68596AA5" w14:textId="4CA8658B" w:rsidR="00B006FD" w:rsidRPr="0022742B" w:rsidRDefault="00B006FD" w:rsidP="00F90550">
      <w:pPr>
        <w:rPr>
          <w:sz w:val="16"/>
          <w:szCs w:val="16"/>
        </w:rPr>
      </w:pPr>
      <w:r w:rsidRPr="0022742B">
        <w:rPr>
          <w:sz w:val="16"/>
          <w:szCs w:val="16"/>
        </w:rPr>
        <w:t>Fig. E. GUI for REV R</w:t>
      </w:r>
      <w:r w:rsidR="000C1E90">
        <w:rPr>
          <w:sz w:val="16"/>
          <w:szCs w:val="16"/>
        </w:rPr>
        <w:t>acer by Matthew Tyler (2011) [33</w:t>
      </w:r>
      <w:r w:rsidRPr="0022742B">
        <w:rPr>
          <w:sz w:val="16"/>
          <w:szCs w:val="16"/>
        </w:rPr>
        <w:t>]</w:t>
      </w:r>
    </w:p>
    <w:p w14:paraId="1126EBC5" w14:textId="237C9C1D" w:rsidR="00B006FD" w:rsidRDefault="00B006FD" w:rsidP="00B006FD">
      <w:pPr>
        <w:widowControl w:val="0"/>
        <w:autoSpaceDE w:val="0"/>
        <w:autoSpaceDN w:val="0"/>
        <w:adjustRightInd w:val="0"/>
        <w:rPr>
          <w:rFonts w:ascii="Times" w:hAnsi="Times" w:cs="Times"/>
          <w:sz w:val="24"/>
          <w:szCs w:val="24"/>
        </w:rPr>
      </w:pPr>
      <w:r>
        <w:rPr>
          <w:rFonts w:ascii="Times" w:hAnsi="Times" w:cs="Times"/>
          <w:noProof/>
          <w:sz w:val="24"/>
          <w:szCs w:val="24"/>
        </w:rPr>
        <w:drawing>
          <wp:inline distT="0" distB="0" distL="0" distR="0" wp14:anchorId="656C91EC" wp14:editId="4219D3CC">
            <wp:extent cx="3198707" cy="2144798"/>
            <wp:effectExtent l="0" t="0" r="1905" b="0"/>
            <wp:docPr id="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198949" cy="2144960"/>
                    </a:xfrm>
                    <a:prstGeom prst="rect">
                      <a:avLst/>
                    </a:prstGeom>
                    <a:noFill/>
                    <a:ln>
                      <a:noFill/>
                    </a:ln>
                  </pic:spPr>
                </pic:pic>
              </a:graphicData>
            </a:graphic>
          </wp:inline>
        </w:drawing>
      </w:r>
    </w:p>
    <w:p w14:paraId="72F8C660" w14:textId="3C452E1E" w:rsidR="00B006FD" w:rsidRPr="0022742B" w:rsidRDefault="00B006FD" w:rsidP="00F90550">
      <w:pPr>
        <w:rPr>
          <w:sz w:val="16"/>
          <w:szCs w:val="16"/>
        </w:rPr>
      </w:pPr>
      <w:r w:rsidRPr="0022742B">
        <w:rPr>
          <w:sz w:val="16"/>
          <w:szCs w:val="16"/>
        </w:rPr>
        <w:t>Fig. F.  GUI for both REV cars by Gabriel Feng (2013) [15]</w:t>
      </w:r>
    </w:p>
    <w:p w14:paraId="26C79F41" w14:textId="77777777" w:rsidR="00D95215" w:rsidRDefault="00D95215" w:rsidP="001F4C5C">
      <w:pPr>
        <w:pStyle w:val="Style1"/>
        <w:jc w:val="both"/>
      </w:pPr>
    </w:p>
    <w:p w14:paraId="420849E0" w14:textId="77777777" w:rsidR="00D95215" w:rsidRDefault="00D95215" w:rsidP="001F4C5C">
      <w:pPr>
        <w:pStyle w:val="Style1"/>
        <w:jc w:val="both"/>
      </w:pPr>
    </w:p>
    <w:p w14:paraId="5306DBAF" w14:textId="77777777" w:rsidR="00D95215" w:rsidRDefault="00D95215" w:rsidP="001F4C5C">
      <w:pPr>
        <w:pStyle w:val="Style1"/>
        <w:jc w:val="both"/>
      </w:pPr>
    </w:p>
    <w:p w14:paraId="4926A316" w14:textId="77777777" w:rsidR="00D95215" w:rsidRDefault="00D95215" w:rsidP="001F4C5C">
      <w:pPr>
        <w:pStyle w:val="Style1"/>
        <w:jc w:val="both"/>
      </w:pPr>
    </w:p>
    <w:p w14:paraId="65DE097E" w14:textId="77777777" w:rsidR="00D95215" w:rsidRDefault="00D95215" w:rsidP="001F4C5C">
      <w:pPr>
        <w:pStyle w:val="Style1"/>
        <w:jc w:val="both"/>
      </w:pPr>
    </w:p>
    <w:p w14:paraId="615BC5FC" w14:textId="77777777" w:rsidR="00D95215" w:rsidRDefault="00D95215" w:rsidP="00D95215">
      <w:pPr>
        <w:pStyle w:val="Style1"/>
        <w:jc w:val="left"/>
      </w:pPr>
      <w:r>
        <w:br w:type="page"/>
      </w:r>
    </w:p>
    <w:p w14:paraId="18C74A69" w14:textId="77777777" w:rsidR="00D95215" w:rsidRDefault="00D95215" w:rsidP="00D95215">
      <w:pPr>
        <w:pStyle w:val="Style1"/>
        <w:jc w:val="left"/>
      </w:pPr>
      <w:r>
        <w:lastRenderedPageBreak/>
        <w:t>Appendix II</w:t>
      </w:r>
    </w:p>
    <w:p w14:paraId="3CA0195F" w14:textId="2054385B" w:rsidR="00D95215" w:rsidRPr="00D95215" w:rsidRDefault="00D95215" w:rsidP="00D952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sz w:val="16"/>
          <w:szCs w:val="16"/>
          <w:lang w:val="en-AU"/>
        </w:rPr>
      </w:pPr>
      <w:r w:rsidRPr="00D95215">
        <w:rPr>
          <w:rFonts w:ascii="Courier" w:hAnsi="Courier" w:cs="Courier"/>
          <w:color w:val="008000"/>
          <w:sz w:val="16"/>
          <w:szCs w:val="16"/>
          <w:lang w:val="en-AU"/>
        </w:rPr>
        <w:t>//</w:t>
      </w:r>
      <w:r w:rsidRPr="00D95215">
        <w:rPr>
          <w:rFonts w:ascii="Courier" w:hAnsi="Courier" w:cs="Courier"/>
          <w:color w:val="C0C0C0"/>
          <w:sz w:val="16"/>
          <w:szCs w:val="16"/>
          <w:lang w:val="en-AU"/>
        </w:rPr>
        <w:t xml:space="preserve"> </w:t>
      </w:r>
      <w:r w:rsidRPr="00D95215">
        <w:rPr>
          <w:rFonts w:ascii="Courier" w:hAnsi="Courier" w:cs="Courier"/>
          <w:color w:val="008000"/>
          <w:sz w:val="16"/>
          <w:szCs w:val="16"/>
          <w:lang w:val="en-AU"/>
        </w:rPr>
        <w:t>===</w:t>
      </w:r>
      <w:r w:rsidRPr="00D95215">
        <w:rPr>
          <w:rFonts w:ascii="Courier" w:hAnsi="Courier" w:cs="Courier"/>
          <w:color w:val="C0C0C0"/>
          <w:sz w:val="16"/>
          <w:szCs w:val="16"/>
          <w:lang w:val="en-AU"/>
        </w:rPr>
        <w:t xml:space="preserve"> </w:t>
      </w:r>
      <w:r w:rsidRPr="00D95215">
        <w:rPr>
          <w:rFonts w:ascii="Courier" w:hAnsi="Courier" w:cs="Courier"/>
          <w:color w:val="008000"/>
          <w:sz w:val="16"/>
          <w:szCs w:val="16"/>
          <w:lang w:val="en-AU"/>
        </w:rPr>
        <w:t>GRAPHS</w:t>
      </w:r>
      <w:r w:rsidRPr="00D95215">
        <w:rPr>
          <w:rFonts w:ascii="Courier" w:hAnsi="Courier" w:cs="Courier"/>
          <w:color w:val="C0C0C0"/>
          <w:sz w:val="16"/>
          <w:szCs w:val="16"/>
          <w:lang w:val="en-AU"/>
        </w:rPr>
        <w:t xml:space="preserve"> </w:t>
      </w:r>
      <w:r w:rsidRPr="00D95215">
        <w:rPr>
          <w:rFonts w:ascii="Courier" w:hAnsi="Courier" w:cs="Courier"/>
          <w:color w:val="008000"/>
          <w:sz w:val="16"/>
          <w:szCs w:val="16"/>
          <w:lang w:val="en-AU"/>
        </w:rPr>
        <w:t>===========</w:t>
      </w:r>
      <w:r>
        <w:rPr>
          <w:rFonts w:ascii="Courier" w:hAnsi="Courier" w:cs="Courier"/>
          <w:color w:val="008000"/>
          <w:sz w:val="16"/>
          <w:szCs w:val="16"/>
          <w:lang w:val="en-AU"/>
        </w:rPr>
        <w:t>=</w:t>
      </w:r>
    </w:p>
    <w:p w14:paraId="64FA164B" w14:textId="77777777" w:rsidR="00D95215" w:rsidRPr="00D95215" w:rsidRDefault="00D95215" w:rsidP="00D952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sz w:val="16"/>
          <w:szCs w:val="16"/>
          <w:lang w:val="en-AU"/>
        </w:rPr>
      </w:pPr>
    </w:p>
    <w:p w14:paraId="693631B5" w14:textId="77777777" w:rsidR="00D95215" w:rsidRPr="00D95215" w:rsidRDefault="00D95215" w:rsidP="00D952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sz w:val="12"/>
          <w:szCs w:val="12"/>
          <w:lang w:val="en-AU"/>
        </w:rPr>
      </w:pPr>
      <w:r w:rsidRPr="00D95215">
        <w:rPr>
          <w:rFonts w:ascii="Courier" w:hAnsi="Courier" w:cs="Courier"/>
          <w:color w:val="000080"/>
          <w:sz w:val="12"/>
          <w:szCs w:val="12"/>
          <w:lang w:val="en-AU"/>
        </w:rPr>
        <w:t>/**</w:t>
      </w:r>
    </w:p>
    <w:p w14:paraId="5F1DCD43" w14:textId="77777777" w:rsidR="00D95215" w:rsidRPr="00D95215" w:rsidRDefault="00D95215" w:rsidP="00D952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sz w:val="12"/>
          <w:szCs w:val="12"/>
          <w:lang w:val="en-AU"/>
        </w:rPr>
      </w:pPr>
      <w:r w:rsidRPr="00D95215">
        <w:rPr>
          <w:rFonts w:ascii="Courier" w:hAnsi="Courier" w:cs="Courier"/>
          <w:color w:val="C0C0C0"/>
          <w:sz w:val="12"/>
          <w:szCs w:val="12"/>
          <w:lang w:val="en-AU"/>
        </w:rPr>
        <w:t xml:space="preserve"> </w:t>
      </w:r>
      <w:r w:rsidRPr="00D95215">
        <w:rPr>
          <w:rFonts w:ascii="Courier" w:hAnsi="Courier" w:cs="Courier"/>
          <w:color w:val="000080"/>
          <w:sz w:val="12"/>
          <w:szCs w:val="12"/>
          <w:lang w:val="en-AU"/>
        </w:rPr>
        <w:t>*</w:t>
      </w:r>
      <w:r w:rsidRPr="00D95215">
        <w:rPr>
          <w:rFonts w:ascii="Courier" w:hAnsi="Courier" w:cs="Courier"/>
          <w:color w:val="C0C0C0"/>
          <w:sz w:val="12"/>
          <w:szCs w:val="12"/>
          <w:lang w:val="en-AU"/>
        </w:rPr>
        <w:t xml:space="preserve"> </w:t>
      </w:r>
      <w:r w:rsidRPr="00D95215">
        <w:rPr>
          <w:rFonts w:ascii="Courier" w:hAnsi="Courier" w:cs="Courier"/>
          <w:color w:val="0000FF"/>
          <w:sz w:val="12"/>
          <w:szCs w:val="12"/>
          <w:lang w:val="en-AU"/>
        </w:rPr>
        <w:t>@</w:t>
      </w:r>
      <w:proofErr w:type="gramStart"/>
      <w:r w:rsidRPr="00D95215">
        <w:rPr>
          <w:rFonts w:ascii="Courier" w:hAnsi="Courier" w:cs="Courier"/>
          <w:color w:val="0000FF"/>
          <w:sz w:val="12"/>
          <w:szCs w:val="12"/>
          <w:lang w:val="en-AU"/>
        </w:rPr>
        <w:t>brief</w:t>
      </w:r>
      <w:proofErr w:type="gramEnd"/>
      <w:r w:rsidRPr="00D95215">
        <w:rPr>
          <w:rFonts w:ascii="Courier" w:hAnsi="Courier" w:cs="Courier"/>
          <w:color w:val="C0C0C0"/>
          <w:sz w:val="12"/>
          <w:szCs w:val="12"/>
          <w:lang w:val="en-AU"/>
        </w:rPr>
        <w:t xml:space="preserve"> </w:t>
      </w:r>
      <w:r w:rsidRPr="00D95215">
        <w:rPr>
          <w:rFonts w:ascii="Courier" w:hAnsi="Courier" w:cs="Courier"/>
          <w:color w:val="000080"/>
          <w:sz w:val="12"/>
          <w:szCs w:val="12"/>
          <w:lang w:val="en-AU"/>
        </w:rPr>
        <w:t>REV_HMI::graphEfficiency</w:t>
      </w:r>
      <w:r w:rsidRPr="00D95215">
        <w:rPr>
          <w:rFonts w:ascii="Courier" w:hAnsi="Courier" w:cs="Courier"/>
          <w:color w:val="C0C0C0"/>
          <w:sz w:val="12"/>
          <w:szCs w:val="12"/>
          <w:lang w:val="en-AU"/>
        </w:rPr>
        <w:t xml:space="preserve"> </w:t>
      </w:r>
      <w:r w:rsidRPr="00D95215">
        <w:rPr>
          <w:rFonts w:ascii="Courier" w:hAnsi="Courier" w:cs="Courier"/>
          <w:color w:val="000080"/>
          <w:sz w:val="12"/>
          <w:szCs w:val="12"/>
          <w:lang w:val="en-AU"/>
        </w:rPr>
        <w:t>Graphs</w:t>
      </w:r>
      <w:r w:rsidRPr="00D95215">
        <w:rPr>
          <w:rFonts w:ascii="Courier" w:hAnsi="Courier" w:cs="Courier"/>
          <w:color w:val="C0C0C0"/>
          <w:sz w:val="12"/>
          <w:szCs w:val="12"/>
          <w:lang w:val="en-AU"/>
        </w:rPr>
        <w:t xml:space="preserve"> </w:t>
      </w:r>
      <w:r w:rsidRPr="00D95215">
        <w:rPr>
          <w:rFonts w:ascii="Courier" w:hAnsi="Courier" w:cs="Courier"/>
          <w:color w:val="000080"/>
          <w:sz w:val="12"/>
          <w:szCs w:val="12"/>
          <w:lang w:val="en-AU"/>
        </w:rPr>
        <w:t>the</w:t>
      </w:r>
      <w:r w:rsidRPr="00D95215">
        <w:rPr>
          <w:rFonts w:ascii="Courier" w:hAnsi="Courier" w:cs="Courier"/>
          <w:color w:val="C0C0C0"/>
          <w:sz w:val="12"/>
          <w:szCs w:val="12"/>
          <w:lang w:val="en-AU"/>
        </w:rPr>
        <w:t xml:space="preserve"> </w:t>
      </w:r>
      <w:r w:rsidRPr="00D95215">
        <w:rPr>
          <w:rFonts w:ascii="Courier" w:hAnsi="Courier" w:cs="Courier"/>
          <w:color w:val="000080"/>
          <w:sz w:val="12"/>
          <w:szCs w:val="12"/>
          <w:lang w:val="en-AU"/>
        </w:rPr>
        <w:t>efficiency</w:t>
      </w:r>
      <w:r w:rsidRPr="00D95215">
        <w:rPr>
          <w:rFonts w:ascii="Courier" w:hAnsi="Courier" w:cs="Courier"/>
          <w:color w:val="C0C0C0"/>
          <w:sz w:val="12"/>
          <w:szCs w:val="12"/>
          <w:lang w:val="en-AU"/>
        </w:rPr>
        <w:t xml:space="preserve"> </w:t>
      </w:r>
      <w:r w:rsidRPr="00D95215">
        <w:rPr>
          <w:rFonts w:ascii="Courier" w:hAnsi="Courier" w:cs="Courier"/>
          <w:color w:val="000080"/>
          <w:sz w:val="12"/>
          <w:szCs w:val="12"/>
          <w:lang w:val="en-AU"/>
        </w:rPr>
        <w:t>of</w:t>
      </w:r>
      <w:r w:rsidRPr="00D95215">
        <w:rPr>
          <w:rFonts w:ascii="Courier" w:hAnsi="Courier" w:cs="Courier"/>
          <w:color w:val="C0C0C0"/>
          <w:sz w:val="12"/>
          <w:szCs w:val="12"/>
          <w:lang w:val="en-AU"/>
        </w:rPr>
        <w:t xml:space="preserve"> </w:t>
      </w:r>
      <w:r w:rsidRPr="00D95215">
        <w:rPr>
          <w:rFonts w:ascii="Courier" w:hAnsi="Courier" w:cs="Courier"/>
          <w:color w:val="000080"/>
          <w:sz w:val="12"/>
          <w:szCs w:val="12"/>
          <w:lang w:val="en-AU"/>
        </w:rPr>
        <w:t>previous</w:t>
      </w:r>
      <w:r w:rsidRPr="00D95215">
        <w:rPr>
          <w:rFonts w:ascii="Courier" w:hAnsi="Courier" w:cs="Courier"/>
          <w:color w:val="C0C0C0"/>
          <w:sz w:val="12"/>
          <w:szCs w:val="12"/>
          <w:lang w:val="en-AU"/>
        </w:rPr>
        <w:t xml:space="preserve"> </w:t>
      </w:r>
      <w:r w:rsidRPr="00D95215">
        <w:rPr>
          <w:rFonts w:ascii="Courier" w:hAnsi="Courier" w:cs="Courier"/>
          <w:color w:val="000080"/>
          <w:sz w:val="12"/>
          <w:szCs w:val="12"/>
          <w:lang w:val="en-AU"/>
        </w:rPr>
        <w:t>trips</w:t>
      </w:r>
    </w:p>
    <w:p w14:paraId="15585B62" w14:textId="77777777" w:rsidR="00D95215" w:rsidRPr="00D95215" w:rsidRDefault="00D95215" w:rsidP="00D952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sz w:val="12"/>
          <w:szCs w:val="12"/>
          <w:lang w:val="en-AU"/>
        </w:rPr>
      </w:pPr>
      <w:r w:rsidRPr="00D95215">
        <w:rPr>
          <w:rFonts w:ascii="Courier" w:hAnsi="Courier" w:cs="Courier"/>
          <w:color w:val="C0C0C0"/>
          <w:sz w:val="12"/>
          <w:szCs w:val="12"/>
          <w:lang w:val="en-AU"/>
        </w:rPr>
        <w:t xml:space="preserve"> </w:t>
      </w:r>
      <w:r w:rsidRPr="00D95215">
        <w:rPr>
          <w:rFonts w:ascii="Courier" w:hAnsi="Courier" w:cs="Courier"/>
          <w:color w:val="000080"/>
          <w:sz w:val="12"/>
          <w:szCs w:val="12"/>
          <w:lang w:val="en-AU"/>
        </w:rPr>
        <w:t>*</w:t>
      </w:r>
      <w:r w:rsidRPr="00D95215">
        <w:rPr>
          <w:rFonts w:ascii="Courier" w:hAnsi="Courier" w:cs="Courier"/>
          <w:color w:val="C0C0C0"/>
          <w:sz w:val="12"/>
          <w:szCs w:val="12"/>
          <w:lang w:val="en-AU"/>
        </w:rPr>
        <w:t xml:space="preserve"> </w:t>
      </w:r>
      <w:r w:rsidRPr="00D95215">
        <w:rPr>
          <w:rFonts w:ascii="Courier" w:hAnsi="Courier" w:cs="Courier"/>
          <w:color w:val="0000FF"/>
          <w:sz w:val="12"/>
          <w:szCs w:val="12"/>
          <w:lang w:val="en-AU"/>
        </w:rPr>
        <w:t>@</w:t>
      </w:r>
      <w:proofErr w:type="gramStart"/>
      <w:r w:rsidRPr="00D95215">
        <w:rPr>
          <w:rFonts w:ascii="Courier" w:hAnsi="Courier" w:cs="Courier"/>
          <w:color w:val="0000FF"/>
          <w:sz w:val="12"/>
          <w:szCs w:val="12"/>
          <w:lang w:val="en-AU"/>
        </w:rPr>
        <w:t>param</w:t>
      </w:r>
      <w:proofErr w:type="gramEnd"/>
      <w:r w:rsidRPr="00D95215">
        <w:rPr>
          <w:rFonts w:ascii="Courier" w:hAnsi="Courier" w:cs="Courier"/>
          <w:color w:val="C0C0C0"/>
          <w:sz w:val="12"/>
          <w:szCs w:val="12"/>
          <w:lang w:val="en-AU"/>
        </w:rPr>
        <w:t xml:space="preserve"> </w:t>
      </w:r>
      <w:r w:rsidRPr="00D95215">
        <w:rPr>
          <w:rFonts w:ascii="Courier" w:hAnsi="Courier" w:cs="Courier"/>
          <w:color w:val="000080"/>
          <w:sz w:val="12"/>
          <w:szCs w:val="12"/>
          <w:lang w:val="en-AU"/>
        </w:rPr>
        <w:t>customPlot</w:t>
      </w:r>
    </w:p>
    <w:p w14:paraId="79B6827C" w14:textId="77777777" w:rsidR="00D95215" w:rsidRPr="00D95215" w:rsidRDefault="00D95215" w:rsidP="00D952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sz w:val="12"/>
          <w:szCs w:val="12"/>
          <w:lang w:val="en-AU"/>
        </w:rPr>
      </w:pPr>
      <w:r w:rsidRPr="00D95215">
        <w:rPr>
          <w:rFonts w:ascii="Courier" w:hAnsi="Courier" w:cs="Courier"/>
          <w:color w:val="C0C0C0"/>
          <w:sz w:val="12"/>
          <w:szCs w:val="12"/>
          <w:lang w:val="en-AU"/>
        </w:rPr>
        <w:t xml:space="preserve"> </w:t>
      </w:r>
      <w:r w:rsidRPr="00D95215">
        <w:rPr>
          <w:rFonts w:ascii="Courier" w:hAnsi="Courier" w:cs="Courier"/>
          <w:color w:val="000080"/>
          <w:sz w:val="12"/>
          <w:szCs w:val="12"/>
          <w:lang w:val="en-AU"/>
        </w:rPr>
        <w:t>*/</w:t>
      </w:r>
    </w:p>
    <w:p w14:paraId="69B8BE9D" w14:textId="77777777" w:rsidR="00D95215" w:rsidRPr="00D95215" w:rsidRDefault="00D95215" w:rsidP="00D952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sz w:val="12"/>
          <w:szCs w:val="12"/>
          <w:lang w:val="en-AU"/>
        </w:rPr>
      </w:pPr>
      <w:proofErr w:type="gramStart"/>
      <w:r w:rsidRPr="00D95215">
        <w:rPr>
          <w:rFonts w:ascii="Courier" w:hAnsi="Courier" w:cs="Courier"/>
          <w:color w:val="808000"/>
          <w:sz w:val="12"/>
          <w:szCs w:val="12"/>
          <w:lang w:val="en-AU"/>
        </w:rPr>
        <w:t>void</w:t>
      </w:r>
      <w:proofErr w:type="gramEnd"/>
      <w:r w:rsidRPr="00D95215">
        <w:rPr>
          <w:rFonts w:ascii="Courier" w:hAnsi="Courier" w:cs="Courier"/>
          <w:color w:val="C0C0C0"/>
          <w:sz w:val="12"/>
          <w:szCs w:val="12"/>
          <w:lang w:val="en-AU"/>
        </w:rPr>
        <w:t xml:space="preserve"> </w:t>
      </w:r>
      <w:r w:rsidRPr="00D95215">
        <w:rPr>
          <w:rFonts w:ascii="Courier" w:hAnsi="Courier" w:cs="Courier"/>
          <w:color w:val="800080"/>
          <w:sz w:val="12"/>
          <w:szCs w:val="12"/>
          <w:lang w:val="en-AU"/>
        </w:rPr>
        <w:t>REV_HMI</w:t>
      </w:r>
      <w:r w:rsidRPr="00D95215">
        <w:rPr>
          <w:rFonts w:ascii="Courier" w:hAnsi="Courier" w:cs="Courier"/>
          <w:color w:val="000000"/>
          <w:sz w:val="12"/>
          <w:szCs w:val="12"/>
          <w:lang w:val="en-AU"/>
        </w:rPr>
        <w:t>::graphEfficiency(</w:t>
      </w:r>
      <w:r w:rsidRPr="00D95215">
        <w:rPr>
          <w:rFonts w:ascii="Courier" w:hAnsi="Courier" w:cs="Courier"/>
          <w:color w:val="800080"/>
          <w:sz w:val="12"/>
          <w:szCs w:val="12"/>
          <w:lang w:val="en-AU"/>
        </w:rPr>
        <w:t>QCustomPlot</w:t>
      </w:r>
      <w:r w:rsidRPr="00D95215">
        <w:rPr>
          <w:rFonts w:ascii="Courier" w:hAnsi="Courier" w:cs="Courier"/>
          <w:color w:val="C0C0C0"/>
          <w:sz w:val="12"/>
          <w:szCs w:val="12"/>
          <w:lang w:val="en-AU"/>
        </w:rPr>
        <w:t xml:space="preserve"> </w:t>
      </w:r>
      <w:r w:rsidRPr="00D95215">
        <w:rPr>
          <w:rFonts w:ascii="Courier" w:hAnsi="Courier" w:cs="Courier"/>
          <w:color w:val="000000"/>
          <w:sz w:val="12"/>
          <w:szCs w:val="12"/>
          <w:lang w:val="en-AU"/>
        </w:rPr>
        <w:t>*customPlot)</w:t>
      </w:r>
      <w:r w:rsidRPr="00D95215">
        <w:rPr>
          <w:rFonts w:ascii="Courier" w:hAnsi="Courier" w:cs="Courier"/>
          <w:color w:val="C0C0C0"/>
          <w:sz w:val="12"/>
          <w:szCs w:val="12"/>
          <w:lang w:val="en-AU"/>
        </w:rPr>
        <w:t xml:space="preserve"> </w:t>
      </w:r>
      <w:r w:rsidRPr="00D95215">
        <w:rPr>
          <w:rFonts w:ascii="Courier" w:hAnsi="Courier" w:cs="Courier"/>
          <w:color w:val="000000"/>
          <w:sz w:val="12"/>
          <w:szCs w:val="12"/>
          <w:lang w:val="en-AU"/>
        </w:rPr>
        <w:t>{</w:t>
      </w:r>
    </w:p>
    <w:p w14:paraId="6F7578B4" w14:textId="77777777" w:rsidR="00D95215" w:rsidRPr="00D95215" w:rsidRDefault="00D95215" w:rsidP="00D952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sz w:val="12"/>
          <w:szCs w:val="12"/>
          <w:lang w:val="en-AU"/>
        </w:rPr>
      </w:pPr>
    </w:p>
    <w:p w14:paraId="08A49245" w14:textId="77777777" w:rsidR="00D95215" w:rsidRPr="00D95215" w:rsidRDefault="00D95215" w:rsidP="00D952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sz w:val="12"/>
          <w:szCs w:val="12"/>
          <w:lang w:val="en-AU"/>
        </w:rPr>
      </w:pPr>
      <w:r w:rsidRPr="00D95215">
        <w:rPr>
          <w:rFonts w:ascii="Courier" w:hAnsi="Courier" w:cs="Courier"/>
          <w:color w:val="C0C0C0"/>
          <w:sz w:val="12"/>
          <w:szCs w:val="12"/>
          <w:lang w:val="en-AU"/>
        </w:rPr>
        <w:t xml:space="preserve">    </w:t>
      </w:r>
      <w:proofErr w:type="gramStart"/>
      <w:r w:rsidRPr="00D95215">
        <w:rPr>
          <w:rFonts w:ascii="Courier" w:hAnsi="Courier" w:cs="Courier"/>
          <w:color w:val="000000"/>
          <w:sz w:val="12"/>
          <w:szCs w:val="12"/>
          <w:lang w:val="en-AU"/>
        </w:rPr>
        <w:t>customPlot</w:t>
      </w:r>
      <w:proofErr w:type="gramEnd"/>
      <w:r w:rsidRPr="00D95215">
        <w:rPr>
          <w:rFonts w:ascii="Courier" w:hAnsi="Courier" w:cs="Courier"/>
          <w:color w:val="000000"/>
          <w:sz w:val="12"/>
          <w:szCs w:val="12"/>
          <w:lang w:val="en-AU"/>
        </w:rPr>
        <w:t>-&gt;</w:t>
      </w:r>
      <w:r w:rsidRPr="00D95215">
        <w:rPr>
          <w:rFonts w:ascii="Courier" w:hAnsi="Courier" w:cs="Courier"/>
          <w:color w:val="800000"/>
          <w:sz w:val="12"/>
          <w:szCs w:val="12"/>
          <w:lang w:val="en-AU"/>
        </w:rPr>
        <w:t>legend</w:t>
      </w:r>
      <w:r w:rsidRPr="00D95215">
        <w:rPr>
          <w:rFonts w:ascii="Courier" w:hAnsi="Courier" w:cs="Courier"/>
          <w:color w:val="000000"/>
          <w:sz w:val="12"/>
          <w:szCs w:val="12"/>
          <w:lang w:val="en-AU"/>
        </w:rPr>
        <w:t>-&gt;setVisible(</w:t>
      </w:r>
      <w:r w:rsidRPr="00D95215">
        <w:rPr>
          <w:rFonts w:ascii="Courier" w:hAnsi="Courier" w:cs="Courier"/>
          <w:color w:val="808000"/>
          <w:sz w:val="12"/>
          <w:szCs w:val="12"/>
          <w:lang w:val="en-AU"/>
        </w:rPr>
        <w:t>true</w:t>
      </w:r>
      <w:r w:rsidRPr="00D95215">
        <w:rPr>
          <w:rFonts w:ascii="Courier" w:hAnsi="Courier" w:cs="Courier"/>
          <w:color w:val="000000"/>
          <w:sz w:val="12"/>
          <w:szCs w:val="12"/>
          <w:lang w:val="en-AU"/>
        </w:rPr>
        <w:t>);</w:t>
      </w:r>
    </w:p>
    <w:p w14:paraId="2C8C24BA" w14:textId="77777777" w:rsidR="00D95215" w:rsidRPr="00D95215" w:rsidRDefault="00D95215" w:rsidP="00D952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sz w:val="12"/>
          <w:szCs w:val="12"/>
          <w:lang w:val="en-AU"/>
        </w:rPr>
      </w:pPr>
      <w:r w:rsidRPr="00D95215">
        <w:rPr>
          <w:rFonts w:ascii="Courier" w:hAnsi="Courier" w:cs="Courier"/>
          <w:color w:val="C0C0C0"/>
          <w:sz w:val="12"/>
          <w:szCs w:val="12"/>
          <w:lang w:val="en-AU"/>
        </w:rPr>
        <w:t xml:space="preserve">    </w:t>
      </w:r>
      <w:proofErr w:type="gramStart"/>
      <w:r w:rsidRPr="00D95215">
        <w:rPr>
          <w:rFonts w:ascii="Courier" w:hAnsi="Courier" w:cs="Courier"/>
          <w:color w:val="000000"/>
          <w:sz w:val="12"/>
          <w:szCs w:val="12"/>
          <w:lang w:val="en-AU"/>
        </w:rPr>
        <w:t>customPlot</w:t>
      </w:r>
      <w:proofErr w:type="gramEnd"/>
      <w:r w:rsidRPr="00D95215">
        <w:rPr>
          <w:rFonts w:ascii="Courier" w:hAnsi="Courier" w:cs="Courier"/>
          <w:color w:val="000000"/>
          <w:sz w:val="12"/>
          <w:szCs w:val="12"/>
          <w:lang w:val="en-AU"/>
        </w:rPr>
        <w:t>-&gt;axisRect()-&gt;insetLayout()-&gt;setInsetAlignment(</w:t>
      </w:r>
      <w:r w:rsidRPr="00D95215">
        <w:rPr>
          <w:rFonts w:ascii="Courier" w:hAnsi="Courier" w:cs="Courier"/>
          <w:color w:val="000080"/>
          <w:sz w:val="12"/>
          <w:szCs w:val="12"/>
          <w:lang w:val="en-AU"/>
        </w:rPr>
        <w:t>0</w:t>
      </w:r>
      <w:r w:rsidRPr="00D95215">
        <w:rPr>
          <w:rFonts w:ascii="Courier" w:hAnsi="Courier" w:cs="Courier"/>
          <w:color w:val="000000"/>
          <w:sz w:val="12"/>
          <w:szCs w:val="12"/>
          <w:lang w:val="en-AU"/>
        </w:rPr>
        <w:t>,</w:t>
      </w:r>
      <w:r w:rsidRPr="00D95215">
        <w:rPr>
          <w:rFonts w:ascii="Courier" w:hAnsi="Courier" w:cs="Courier"/>
          <w:color w:val="C0C0C0"/>
          <w:sz w:val="12"/>
          <w:szCs w:val="12"/>
          <w:lang w:val="en-AU"/>
        </w:rPr>
        <w:t xml:space="preserve"> </w:t>
      </w:r>
      <w:r w:rsidRPr="00D95215">
        <w:rPr>
          <w:rFonts w:ascii="Courier" w:hAnsi="Courier" w:cs="Courier"/>
          <w:color w:val="800080"/>
          <w:sz w:val="12"/>
          <w:szCs w:val="12"/>
          <w:lang w:val="en-AU"/>
        </w:rPr>
        <w:t>Qt</w:t>
      </w:r>
      <w:r w:rsidRPr="00D95215">
        <w:rPr>
          <w:rFonts w:ascii="Courier" w:hAnsi="Courier" w:cs="Courier"/>
          <w:color w:val="000000"/>
          <w:sz w:val="12"/>
          <w:szCs w:val="12"/>
          <w:lang w:val="en-AU"/>
        </w:rPr>
        <w:t>::</w:t>
      </w:r>
      <w:r w:rsidRPr="00D95215">
        <w:rPr>
          <w:rFonts w:ascii="Courier" w:hAnsi="Courier" w:cs="Courier"/>
          <w:color w:val="800080"/>
          <w:sz w:val="12"/>
          <w:szCs w:val="12"/>
          <w:lang w:val="en-AU"/>
        </w:rPr>
        <w:t>AlignTop</w:t>
      </w:r>
      <w:r w:rsidRPr="00D95215">
        <w:rPr>
          <w:rFonts w:ascii="Courier" w:hAnsi="Courier" w:cs="Courier"/>
          <w:color w:val="000000"/>
          <w:sz w:val="12"/>
          <w:szCs w:val="12"/>
          <w:lang w:val="en-AU"/>
        </w:rPr>
        <w:t>|</w:t>
      </w:r>
      <w:r w:rsidRPr="00D95215">
        <w:rPr>
          <w:rFonts w:ascii="Courier" w:hAnsi="Courier" w:cs="Courier"/>
          <w:color w:val="800080"/>
          <w:sz w:val="12"/>
          <w:szCs w:val="12"/>
          <w:lang w:val="en-AU"/>
        </w:rPr>
        <w:t>Qt</w:t>
      </w:r>
      <w:r w:rsidRPr="00D95215">
        <w:rPr>
          <w:rFonts w:ascii="Courier" w:hAnsi="Courier" w:cs="Courier"/>
          <w:color w:val="000000"/>
          <w:sz w:val="12"/>
          <w:szCs w:val="12"/>
          <w:lang w:val="en-AU"/>
        </w:rPr>
        <w:t>::</w:t>
      </w:r>
      <w:r w:rsidRPr="00D95215">
        <w:rPr>
          <w:rFonts w:ascii="Courier" w:hAnsi="Courier" w:cs="Courier"/>
          <w:color w:val="800080"/>
          <w:sz w:val="12"/>
          <w:szCs w:val="12"/>
          <w:lang w:val="en-AU"/>
        </w:rPr>
        <w:t>AlignLeft</w:t>
      </w:r>
      <w:r w:rsidRPr="00D95215">
        <w:rPr>
          <w:rFonts w:ascii="Courier" w:hAnsi="Courier" w:cs="Courier"/>
          <w:color w:val="000000"/>
          <w:sz w:val="12"/>
          <w:szCs w:val="12"/>
          <w:lang w:val="en-AU"/>
        </w:rPr>
        <w:t>);</w:t>
      </w:r>
    </w:p>
    <w:p w14:paraId="1769CE3D" w14:textId="77777777" w:rsidR="00D95215" w:rsidRPr="00D95215" w:rsidRDefault="00D95215" w:rsidP="00D952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sz w:val="12"/>
          <w:szCs w:val="12"/>
          <w:lang w:val="en-AU"/>
        </w:rPr>
      </w:pPr>
    </w:p>
    <w:p w14:paraId="5119A565" w14:textId="77777777" w:rsidR="00D95215" w:rsidRPr="00D95215" w:rsidRDefault="00D95215" w:rsidP="00D952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sz w:val="12"/>
          <w:szCs w:val="12"/>
          <w:lang w:val="en-AU"/>
        </w:rPr>
      </w:pPr>
      <w:r w:rsidRPr="00D95215">
        <w:rPr>
          <w:rFonts w:ascii="Courier" w:hAnsi="Courier" w:cs="Courier"/>
          <w:color w:val="C0C0C0"/>
          <w:sz w:val="12"/>
          <w:szCs w:val="12"/>
          <w:lang w:val="en-AU"/>
        </w:rPr>
        <w:t xml:space="preserve">    </w:t>
      </w:r>
      <w:proofErr w:type="gramStart"/>
      <w:r w:rsidRPr="00D95215">
        <w:rPr>
          <w:rFonts w:ascii="Courier" w:hAnsi="Courier" w:cs="Courier"/>
          <w:color w:val="000000"/>
          <w:sz w:val="12"/>
          <w:szCs w:val="12"/>
          <w:lang w:val="en-AU"/>
        </w:rPr>
        <w:t>customPlot</w:t>
      </w:r>
      <w:proofErr w:type="gramEnd"/>
      <w:r w:rsidRPr="00D95215">
        <w:rPr>
          <w:rFonts w:ascii="Courier" w:hAnsi="Courier" w:cs="Courier"/>
          <w:color w:val="000000"/>
          <w:sz w:val="12"/>
          <w:szCs w:val="12"/>
          <w:lang w:val="en-AU"/>
        </w:rPr>
        <w:t>-&gt;addGraph(customPlot-&gt;</w:t>
      </w:r>
      <w:r w:rsidRPr="00D95215">
        <w:rPr>
          <w:rFonts w:ascii="Courier" w:hAnsi="Courier" w:cs="Courier"/>
          <w:color w:val="800000"/>
          <w:sz w:val="12"/>
          <w:szCs w:val="12"/>
          <w:lang w:val="en-AU"/>
        </w:rPr>
        <w:t>xAxis</w:t>
      </w:r>
      <w:r w:rsidRPr="00D95215">
        <w:rPr>
          <w:rFonts w:ascii="Courier" w:hAnsi="Courier" w:cs="Courier"/>
          <w:color w:val="000000"/>
          <w:sz w:val="12"/>
          <w:szCs w:val="12"/>
          <w:lang w:val="en-AU"/>
        </w:rPr>
        <w:t>,</w:t>
      </w:r>
      <w:r w:rsidRPr="00D95215">
        <w:rPr>
          <w:rFonts w:ascii="Courier" w:hAnsi="Courier" w:cs="Courier"/>
          <w:color w:val="C0C0C0"/>
          <w:sz w:val="12"/>
          <w:szCs w:val="12"/>
          <w:lang w:val="en-AU"/>
        </w:rPr>
        <w:t xml:space="preserve"> </w:t>
      </w:r>
      <w:r w:rsidRPr="00D95215">
        <w:rPr>
          <w:rFonts w:ascii="Courier" w:hAnsi="Courier" w:cs="Courier"/>
          <w:color w:val="000000"/>
          <w:sz w:val="12"/>
          <w:szCs w:val="12"/>
          <w:lang w:val="en-AU"/>
        </w:rPr>
        <w:t>customPlot-&gt;</w:t>
      </w:r>
      <w:r w:rsidRPr="00D95215">
        <w:rPr>
          <w:rFonts w:ascii="Courier" w:hAnsi="Courier" w:cs="Courier"/>
          <w:color w:val="800000"/>
          <w:sz w:val="12"/>
          <w:szCs w:val="12"/>
          <w:lang w:val="en-AU"/>
        </w:rPr>
        <w:t>yAxis</w:t>
      </w:r>
      <w:r w:rsidRPr="00D95215">
        <w:rPr>
          <w:rFonts w:ascii="Courier" w:hAnsi="Courier" w:cs="Courier"/>
          <w:color w:val="000000"/>
          <w:sz w:val="12"/>
          <w:szCs w:val="12"/>
          <w:lang w:val="en-AU"/>
        </w:rPr>
        <w:t>);</w:t>
      </w:r>
    </w:p>
    <w:p w14:paraId="5FEAE61C" w14:textId="77777777" w:rsidR="00D95215" w:rsidRPr="00D95215" w:rsidRDefault="00D95215" w:rsidP="00D952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sz w:val="12"/>
          <w:szCs w:val="12"/>
          <w:lang w:val="en-AU"/>
        </w:rPr>
      </w:pPr>
      <w:r w:rsidRPr="00D95215">
        <w:rPr>
          <w:rFonts w:ascii="Courier" w:hAnsi="Courier" w:cs="Courier"/>
          <w:color w:val="C0C0C0"/>
          <w:sz w:val="12"/>
          <w:szCs w:val="12"/>
          <w:lang w:val="en-AU"/>
        </w:rPr>
        <w:t xml:space="preserve">    </w:t>
      </w:r>
      <w:proofErr w:type="gramStart"/>
      <w:r w:rsidRPr="00D95215">
        <w:rPr>
          <w:rFonts w:ascii="Courier" w:hAnsi="Courier" w:cs="Courier"/>
          <w:color w:val="000000"/>
          <w:sz w:val="12"/>
          <w:szCs w:val="12"/>
          <w:lang w:val="en-AU"/>
        </w:rPr>
        <w:t>customPlot</w:t>
      </w:r>
      <w:proofErr w:type="gramEnd"/>
      <w:r w:rsidRPr="00D95215">
        <w:rPr>
          <w:rFonts w:ascii="Courier" w:hAnsi="Courier" w:cs="Courier"/>
          <w:color w:val="000000"/>
          <w:sz w:val="12"/>
          <w:szCs w:val="12"/>
          <w:lang w:val="en-AU"/>
        </w:rPr>
        <w:t>-&gt;graph(</w:t>
      </w:r>
      <w:r w:rsidRPr="00D95215">
        <w:rPr>
          <w:rFonts w:ascii="Courier" w:hAnsi="Courier" w:cs="Courier"/>
          <w:color w:val="000080"/>
          <w:sz w:val="12"/>
          <w:szCs w:val="12"/>
          <w:lang w:val="en-AU"/>
        </w:rPr>
        <w:t>0</w:t>
      </w:r>
      <w:r w:rsidRPr="00D95215">
        <w:rPr>
          <w:rFonts w:ascii="Courier" w:hAnsi="Courier" w:cs="Courier"/>
          <w:color w:val="000000"/>
          <w:sz w:val="12"/>
          <w:szCs w:val="12"/>
          <w:lang w:val="en-AU"/>
        </w:rPr>
        <w:t>)-&gt;setPen(</w:t>
      </w:r>
      <w:r w:rsidRPr="00D95215">
        <w:rPr>
          <w:rFonts w:ascii="Courier" w:hAnsi="Courier" w:cs="Courier"/>
          <w:color w:val="800080"/>
          <w:sz w:val="12"/>
          <w:szCs w:val="12"/>
          <w:lang w:val="en-AU"/>
        </w:rPr>
        <w:t>QPen</w:t>
      </w:r>
      <w:r w:rsidRPr="00D95215">
        <w:rPr>
          <w:rFonts w:ascii="Courier" w:hAnsi="Courier" w:cs="Courier"/>
          <w:color w:val="000000"/>
          <w:sz w:val="12"/>
          <w:szCs w:val="12"/>
          <w:lang w:val="en-AU"/>
        </w:rPr>
        <w:t>(</w:t>
      </w:r>
      <w:r w:rsidRPr="00D95215">
        <w:rPr>
          <w:rFonts w:ascii="Courier" w:hAnsi="Courier" w:cs="Courier"/>
          <w:color w:val="800080"/>
          <w:sz w:val="12"/>
          <w:szCs w:val="12"/>
          <w:lang w:val="en-AU"/>
        </w:rPr>
        <w:t>Qt</w:t>
      </w:r>
      <w:r w:rsidRPr="00D95215">
        <w:rPr>
          <w:rFonts w:ascii="Courier" w:hAnsi="Courier" w:cs="Courier"/>
          <w:color w:val="000000"/>
          <w:sz w:val="12"/>
          <w:szCs w:val="12"/>
          <w:lang w:val="en-AU"/>
        </w:rPr>
        <w:t>::</w:t>
      </w:r>
      <w:r w:rsidRPr="00D95215">
        <w:rPr>
          <w:rFonts w:ascii="Courier" w:hAnsi="Courier" w:cs="Courier"/>
          <w:color w:val="800080"/>
          <w:sz w:val="12"/>
          <w:szCs w:val="12"/>
          <w:lang w:val="en-AU"/>
        </w:rPr>
        <w:t>blue</w:t>
      </w:r>
      <w:r w:rsidRPr="00D95215">
        <w:rPr>
          <w:rFonts w:ascii="Courier" w:hAnsi="Courier" w:cs="Courier"/>
          <w:color w:val="000000"/>
          <w:sz w:val="12"/>
          <w:szCs w:val="12"/>
          <w:lang w:val="en-AU"/>
        </w:rPr>
        <w:t>));</w:t>
      </w:r>
      <w:r w:rsidRPr="00D95215">
        <w:rPr>
          <w:rFonts w:ascii="Courier" w:hAnsi="Courier" w:cs="Courier"/>
          <w:color w:val="C0C0C0"/>
          <w:sz w:val="12"/>
          <w:szCs w:val="12"/>
          <w:lang w:val="en-AU"/>
        </w:rPr>
        <w:t xml:space="preserve"> </w:t>
      </w:r>
      <w:r w:rsidRPr="00D95215">
        <w:rPr>
          <w:rFonts w:ascii="Courier" w:hAnsi="Courier" w:cs="Courier"/>
          <w:color w:val="008000"/>
          <w:sz w:val="12"/>
          <w:szCs w:val="12"/>
          <w:lang w:val="en-AU"/>
        </w:rPr>
        <w:t>//</w:t>
      </w:r>
      <w:r w:rsidRPr="00D95215">
        <w:rPr>
          <w:rFonts w:ascii="Courier" w:hAnsi="Courier" w:cs="Courier"/>
          <w:color w:val="C0C0C0"/>
          <w:sz w:val="12"/>
          <w:szCs w:val="12"/>
          <w:lang w:val="en-AU"/>
        </w:rPr>
        <w:t xml:space="preserve"> </w:t>
      </w:r>
      <w:r w:rsidRPr="00D95215">
        <w:rPr>
          <w:rFonts w:ascii="Courier" w:hAnsi="Courier" w:cs="Courier"/>
          <w:color w:val="008000"/>
          <w:sz w:val="12"/>
          <w:szCs w:val="12"/>
          <w:lang w:val="en-AU"/>
        </w:rPr>
        <w:t>line</w:t>
      </w:r>
      <w:r w:rsidRPr="00D95215">
        <w:rPr>
          <w:rFonts w:ascii="Courier" w:hAnsi="Courier" w:cs="Courier"/>
          <w:color w:val="C0C0C0"/>
          <w:sz w:val="12"/>
          <w:szCs w:val="12"/>
          <w:lang w:val="en-AU"/>
        </w:rPr>
        <w:t xml:space="preserve"> </w:t>
      </w:r>
      <w:r w:rsidRPr="00D95215">
        <w:rPr>
          <w:rFonts w:ascii="Courier" w:hAnsi="Courier" w:cs="Courier"/>
          <w:color w:val="008000"/>
          <w:sz w:val="12"/>
          <w:szCs w:val="12"/>
          <w:lang w:val="en-AU"/>
        </w:rPr>
        <w:t>color</w:t>
      </w:r>
      <w:r w:rsidRPr="00D95215">
        <w:rPr>
          <w:rFonts w:ascii="Courier" w:hAnsi="Courier" w:cs="Courier"/>
          <w:color w:val="C0C0C0"/>
          <w:sz w:val="12"/>
          <w:szCs w:val="12"/>
          <w:lang w:val="en-AU"/>
        </w:rPr>
        <w:t xml:space="preserve"> </w:t>
      </w:r>
      <w:r w:rsidRPr="00D95215">
        <w:rPr>
          <w:rFonts w:ascii="Courier" w:hAnsi="Courier" w:cs="Courier"/>
          <w:color w:val="008000"/>
          <w:sz w:val="12"/>
          <w:szCs w:val="12"/>
          <w:lang w:val="en-AU"/>
        </w:rPr>
        <w:t>blue</w:t>
      </w:r>
      <w:r w:rsidRPr="00D95215">
        <w:rPr>
          <w:rFonts w:ascii="Courier" w:hAnsi="Courier" w:cs="Courier"/>
          <w:color w:val="C0C0C0"/>
          <w:sz w:val="12"/>
          <w:szCs w:val="12"/>
          <w:lang w:val="en-AU"/>
        </w:rPr>
        <w:t xml:space="preserve"> </w:t>
      </w:r>
      <w:r w:rsidRPr="00D95215">
        <w:rPr>
          <w:rFonts w:ascii="Courier" w:hAnsi="Courier" w:cs="Courier"/>
          <w:color w:val="008000"/>
          <w:sz w:val="12"/>
          <w:szCs w:val="12"/>
          <w:lang w:val="en-AU"/>
        </w:rPr>
        <w:t>for</w:t>
      </w:r>
      <w:r w:rsidRPr="00D95215">
        <w:rPr>
          <w:rFonts w:ascii="Courier" w:hAnsi="Courier" w:cs="Courier"/>
          <w:color w:val="C0C0C0"/>
          <w:sz w:val="12"/>
          <w:szCs w:val="12"/>
          <w:lang w:val="en-AU"/>
        </w:rPr>
        <w:t xml:space="preserve"> </w:t>
      </w:r>
      <w:r w:rsidRPr="00D95215">
        <w:rPr>
          <w:rFonts w:ascii="Courier" w:hAnsi="Courier" w:cs="Courier"/>
          <w:color w:val="008000"/>
          <w:sz w:val="12"/>
          <w:szCs w:val="12"/>
          <w:lang w:val="en-AU"/>
        </w:rPr>
        <w:t>first</w:t>
      </w:r>
      <w:r w:rsidRPr="00D95215">
        <w:rPr>
          <w:rFonts w:ascii="Courier" w:hAnsi="Courier" w:cs="Courier"/>
          <w:color w:val="C0C0C0"/>
          <w:sz w:val="12"/>
          <w:szCs w:val="12"/>
          <w:lang w:val="en-AU"/>
        </w:rPr>
        <w:t xml:space="preserve"> </w:t>
      </w:r>
      <w:r w:rsidRPr="00D95215">
        <w:rPr>
          <w:rFonts w:ascii="Courier" w:hAnsi="Courier" w:cs="Courier"/>
          <w:color w:val="008000"/>
          <w:sz w:val="12"/>
          <w:szCs w:val="12"/>
          <w:lang w:val="en-AU"/>
        </w:rPr>
        <w:t>graph</w:t>
      </w:r>
    </w:p>
    <w:p w14:paraId="518AB8E1" w14:textId="77777777" w:rsidR="00D95215" w:rsidRPr="00D95215" w:rsidRDefault="00D95215" w:rsidP="00D952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sz w:val="12"/>
          <w:szCs w:val="12"/>
          <w:lang w:val="en-AU"/>
        </w:rPr>
      </w:pPr>
      <w:r w:rsidRPr="00D95215">
        <w:rPr>
          <w:rFonts w:ascii="Courier" w:hAnsi="Courier" w:cs="Courier"/>
          <w:color w:val="C0C0C0"/>
          <w:sz w:val="12"/>
          <w:szCs w:val="12"/>
          <w:lang w:val="en-AU"/>
        </w:rPr>
        <w:t xml:space="preserve">    </w:t>
      </w:r>
      <w:proofErr w:type="gramStart"/>
      <w:r w:rsidRPr="00D95215">
        <w:rPr>
          <w:rFonts w:ascii="Courier" w:hAnsi="Courier" w:cs="Courier"/>
          <w:color w:val="000000"/>
          <w:sz w:val="12"/>
          <w:szCs w:val="12"/>
          <w:lang w:val="en-AU"/>
        </w:rPr>
        <w:t>customPlot</w:t>
      </w:r>
      <w:proofErr w:type="gramEnd"/>
      <w:r w:rsidRPr="00D95215">
        <w:rPr>
          <w:rFonts w:ascii="Courier" w:hAnsi="Courier" w:cs="Courier"/>
          <w:color w:val="000000"/>
          <w:sz w:val="12"/>
          <w:szCs w:val="12"/>
          <w:lang w:val="en-AU"/>
        </w:rPr>
        <w:t>-&gt;graph(</w:t>
      </w:r>
      <w:r w:rsidRPr="00D95215">
        <w:rPr>
          <w:rFonts w:ascii="Courier" w:hAnsi="Courier" w:cs="Courier"/>
          <w:color w:val="000080"/>
          <w:sz w:val="12"/>
          <w:szCs w:val="12"/>
          <w:lang w:val="en-AU"/>
        </w:rPr>
        <w:t>0</w:t>
      </w:r>
      <w:r w:rsidRPr="00D95215">
        <w:rPr>
          <w:rFonts w:ascii="Courier" w:hAnsi="Courier" w:cs="Courier"/>
          <w:color w:val="000000"/>
          <w:sz w:val="12"/>
          <w:szCs w:val="12"/>
          <w:lang w:val="en-AU"/>
        </w:rPr>
        <w:t>)-&gt;setName(</w:t>
      </w:r>
      <w:r w:rsidRPr="00D95215">
        <w:rPr>
          <w:rFonts w:ascii="Courier" w:hAnsi="Courier" w:cs="Courier"/>
          <w:color w:val="008000"/>
          <w:sz w:val="12"/>
          <w:szCs w:val="12"/>
          <w:lang w:val="en-AU"/>
        </w:rPr>
        <w:t>"Distance"</w:t>
      </w:r>
      <w:r w:rsidRPr="00D95215">
        <w:rPr>
          <w:rFonts w:ascii="Courier" w:hAnsi="Courier" w:cs="Courier"/>
          <w:color w:val="000000"/>
          <w:sz w:val="12"/>
          <w:szCs w:val="12"/>
          <w:lang w:val="en-AU"/>
        </w:rPr>
        <w:t>);</w:t>
      </w:r>
    </w:p>
    <w:p w14:paraId="51E3817B" w14:textId="77777777" w:rsidR="00D95215" w:rsidRPr="00D95215" w:rsidRDefault="00D95215" w:rsidP="00D952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sz w:val="12"/>
          <w:szCs w:val="12"/>
          <w:lang w:val="en-AU"/>
        </w:rPr>
      </w:pPr>
    </w:p>
    <w:p w14:paraId="1FEB1B2F" w14:textId="77777777" w:rsidR="00D95215" w:rsidRPr="00D95215" w:rsidRDefault="00D95215" w:rsidP="00D952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sz w:val="12"/>
          <w:szCs w:val="12"/>
          <w:lang w:val="en-AU"/>
        </w:rPr>
      </w:pPr>
      <w:r w:rsidRPr="00D95215">
        <w:rPr>
          <w:rFonts w:ascii="Courier" w:hAnsi="Courier" w:cs="Courier"/>
          <w:color w:val="C0C0C0"/>
          <w:sz w:val="12"/>
          <w:szCs w:val="12"/>
          <w:lang w:val="en-AU"/>
        </w:rPr>
        <w:t xml:space="preserve">    </w:t>
      </w:r>
      <w:proofErr w:type="gramStart"/>
      <w:r w:rsidRPr="00D95215">
        <w:rPr>
          <w:rFonts w:ascii="Courier" w:hAnsi="Courier" w:cs="Courier"/>
          <w:color w:val="000000"/>
          <w:sz w:val="12"/>
          <w:szCs w:val="12"/>
          <w:lang w:val="en-AU"/>
        </w:rPr>
        <w:t>customPlot</w:t>
      </w:r>
      <w:proofErr w:type="gramEnd"/>
      <w:r w:rsidRPr="00D95215">
        <w:rPr>
          <w:rFonts w:ascii="Courier" w:hAnsi="Courier" w:cs="Courier"/>
          <w:color w:val="000000"/>
          <w:sz w:val="12"/>
          <w:szCs w:val="12"/>
          <w:lang w:val="en-AU"/>
        </w:rPr>
        <w:t>-&gt;addGraph(customPlot-&gt;</w:t>
      </w:r>
      <w:r w:rsidRPr="00D95215">
        <w:rPr>
          <w:rFonts w:ascii="Courier" w:hAnsi="Courier" w:cs="Courier"/>
          <w:color w:val="800000"/>
          <w:sz w:val="12"/>
          <w:szCs w:val="12"/>
          <w:lang w:val="en-AU"/>
        </w:rPr>
        <w:t>xAxis</w:t>
      </w:r>
      <w:r w:rsidRPr="00D95215">
        <w:rPr>
          <w:rFonts w:ascii="Courier" w:hAnsi="Courier" w:cs="Courier"/>
          <w:color w:val="000000"/>
          <w:sz w:val="12"/>
          <w:szCs w:val="12"/>
          <w:lang w:val="en-AU"/>
        </w:rPr>
        <w:t>,</w:t>
      </w:r>
      <w:r w:rsidRPr="00D95215">
        <w:rPr>
          <w:rFonts w:ascii="Courier" w:hAnsi="Courier" w:cs="Courier"/>
          <w:color w:val="C0C0C0"/>
          <w:sz w:val="12"/>
          <w:szCs w:val="12"/>
          <w:lang w:val="en-AU"/>
        </w:rPr>
        <w:t xml:space="preserve"> </w:t>
      </w:r>
      <w:r w:rsidRPr="00D95215">
        <w:rPr>
          <w:rFonts w:ascii="Courier" w:hAnsi="Courier" w:cs="Courier"/>
          <w:color w:val="000000"/>
          <w:sz w:val="12"/>
          <w:szCs w:val="12"/>
          <w:lang w:val="en-AU"/>
        </w:rPr>
        <w:t>customPlot-&gt;</w:t>
      </w:r>
      <w:r w:rsidRPr="00D95215">
        <w:rPr>
          <w:rFonts w:ascii="Courier" w:hAnsi="Courier" w:cs="Courier"/>
          <w:color w:val="800000"/>
          <w:sz w:val="12"/>
          <w:szCs w:val="12"/>
          <w:lang w:val="en-AU"/>
        </w:rPr>
        <w:t>yAxis2</w:t>
      </w:r>
      <w:r w:rsidRPr="00D95215">
        <w:rPr>
          <w:rFonts w:ascii="Courier" w:hAnsi="Courier" w:cs="Courier"/>
          <w:color w:val="000000"/>
          <w:sz w:val="12"/>
          <w:szCs w:val="12"/>
          <w:lang w:val="en-AU"/>
        </w:rPr>
        <w:t>);</w:t>
      </w:r>
    </w:p>
    <w:p w14:paraId="197EA934" w14:textId="77777777" w:rsidR="00D95215" w:rsidRPr="00D95215" w:rsidRDefault="00D95215" w:rsidP="00D952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sz w:val="12"/>
          <w:szCs w:val="12"/>
          <w:lang w:val="en-AU"/>
        </w:rPr>
      </w:pPr>
      <w:r w:rsidRPr="00D95215">
        <w:rPr>
          <w:rFonts w:ascii="Courier" w:hAnsi="Courier" w:cs="Courier"/>
          <w:color w:val="C0C0C0"/>
          <w:sz w:val="12"/>
          <w:szCs w:val="12"/>
          <w:lang w:val="en-AU"/>
        </w:rPr>
        <w:t xml:space="preserve">    </w:t>
      </w:r>
      <w:proofErr w:type="gramStart"/>
      <w:r w:rsidRPr="00D95215">
        <w:rPr>
          <w:rFonts w:ascii="Courier" w:hAnsi="Courier" w:cs="Courier"/>
          <w:color w:val="000000"/>
          <w:sz w:val="12"/>
          <w:szCs w:val="12"/>
          <w:lang w:val="en-AU"/>
        </w:rPr>
        <w:t>customPlot</w:t>
      </w:r>
      <w:proofErr w:type="gramEnd"/>
      <w:r w:rsidRPr="00D95215">
        <w:rPr>
          <w:rFonts w:ascii="Courier" w:hAnsi="Courier" w:cs="Courier"/>
          <w:color w:val="000000"/>
          <w:sz w:val="12"/>
          <w:szCs w:val="12"/>
          <w:lang w:val="en-AU"/>
        </w:rPr>
        <w:t>-&gt;graph(</w:t>
      </w:r>
      <w:r w:rsidRPr="00D95215">
        <w:rPr>
          <w:rFonts w:ascii="Courier" w:hAnsi="Courier" w:cs="Courier"/>
          <w:color w:val="000080"/>
          <w:sz w:val="12"/>
          <w:szCs w:val="12"/>
          <w:lang w:val="en-AU"/>
        </w:rPr>
        <w:t>1</w:t>
      </w:r>
      <w:r w:rsidRPr="00D95215">
        <w:rPr>
          <w:rFonts w:ascii="Courier" w:hAnsi="Courier" w:cs="Courier"/>
          <w:color w:val="000000"/>
          <w:sz w:val="12"/>
          <w:szCs w:val="12"/>
          <w:lang w:val="en-AU"/>
        </w:rPr>
        <w:t>)-&gt;setPen(</w:t>
      </w:r>
      <w:r w:rsidRPr="00D95215">
        <w:rPr>
          <w:rFonts w:ascii="Courier" w:hAnsi="Courier" w:cs="Courier"/>
          <w:color w:val="800080"/>
          <w:sz w:val="12"/>
          <w:szCs w:val="12"/>
          <w:lang w:val="en-AU"/>
        </w:rPr>
        <w:t>QPen</w:t>
      </w:r>
      <w:r w:rsidRPr="00D95215">
        <w:rPr>
          <w:rFonts w:ascii="Courier" w:hAnsi="Courier" w:cs="Courier"/>
          <w:color w:val="000000"/>
          <w:sz w:val="12"/>
          <w:szCs w:val="12"/>
          <w:lang w:val="en-AU"/>
        </w:rPr>
        <w:t>(</w:t>
      </w:r>
      <w:r w:rsidRPr="00D95215">
        <w:rPr>
          <w:rFonts w:ascii="Courier" w:hAnsi="Courier" w:cs="Courier"/>
          <w:color w:val="800080"/>
          <w:sz w:val="12"/>
          <w:szCs w:val="12"/>
          <w:lang w:val="en-AU"/>
        </w:rPr>
        <w:t>Qt</w:t>
      </w:r>
      <w:r w:rsidRPr="00D95215">
        <w:rPr>
          <w:rFonts w:ascii="Courier" w:hAnsi="Courier" w:cs="Courier"/>
          <w:color w:val="000000"/>
          <w:sz w:val="12"/>
          <w:szCs w:val="12"/>
          <w:lang w:val="en-AU"/>
        </w:rPr>
        <w:t>::</w:t>
      </w:r>
      <w:r w:rsidRPr="00D95215">
        <w:rPr>
          <w:rFonts w:ascii="Courier" w:hAnsi="Courier" w:cs="Courier"/>
          <w:color w:val="800080"/>
          <w:sz w:val="12"/>
          <w:szCs w:val="12"/>
          <w:lang w:val="en-AU"/>
        </w:rPr>
        <w:t>red</w:t>
      </w:r>
      <w:r w:rsidRPr="00D95215">
        <w:rPr>
          <w:rFonts w:ascii="Courier" w:hAnsi="Courier" w:cs="Courier"/>
          <w:color w:val="000000"/>
          <w:sz w:val="12"/>
          <w:szCs w:val="12"/>
          <w:lang w:val="en-AU"/>
        </w:rPr>
        <w:t>));</w:t>
      </w:r>
      <w:r w:rsidRPr="00D95215">
        <w:rPr>
          <w:rFonts w:ascii="Courier" w:hAnsi="Courier" w:cs="Courier"/>
          <w:color w:val="C0C0C0"/>
          <w:sz w:val="12"/>
          <w:szCs w:val="12"/>
          <w:lang w:val="en-AU"/>
        </w:rPr>
        <w:t xml:space="preserve"> </w:t>
      </w:r>
      <w:r w:rsidRPr="00D95215">
        <w:rPr>
          <w:rFonts w:ascii="Courier" w:hAnsi="Courier" w:cs="Courier"/>
          <w:color w:val="008000"/>
          <w:sz w:val="12"/>
          <w:szCs w:val="12"/>
          <w:lang w:val="en-AU"/>
        </w:rPr>
        <w:t>//</w:t>
      </w:r>
      <w:r w:rsidRPr="00D95215">
        <w:rPr>
          <w:rFonts w:ascii="Courier" w:hAnsi="Courier" w:cs="Courier"/>
          <w:color w:val="C0C0C0"/>
          <w:sz w:val="12"/>
          <w:szCs w:val="12"/>
          <w:lang w:val="en-AU"/>
        </w:rPr>
        <w:t xml:space="preserve"> </w:t>
      </w:r>
      <w:r w:rsidRPr="00D95215">
        <w:rPr>
          <w:rFonts w:ascii="Courier" w:hAnsi="Courier" w:cs="Courier"/>
          <w:color w:val="008000"/>
          <w:sz w:val="12"/>
          <w:szCs w:val="12"/>
          <w:lang w:val="en-AU"/>
        </w:rPr>
        <w:t>line</w:t>
      </w:r>
      <w:r w:rsidRPr="00D95215">
        <w:rPr>
          <w:rFonts w:ascii="Courier" w:hAnsi="Courier" w:cs="Courier"/>
          <w:color w:val="C0C0C0"/>
          <w:sz w:val="12"/>
          <w:szCs w:val="12"/>
          <w:lang w:val="en-AU"/>
        </w:rPr>
        <w:t xml:space="preserve"> </w:t>
      </w:r>
      <w:r w:rsidRPr="00D95215">
        <w:rPr>
          <w:rFonts w:ascii="Courier" w:hAnsi="Courier" w:cs="Courier"/>
          <w:color w:val="008000"/>
          <w:sz w:val="12"/>
          <w:szCs w:val="12"/>
          <w:lang w:val="en-AU"/>
        </w:rPr>
        <w:t>color</w:t>
      </w:r>
      <w:r w:rsidRPr="00D95215">
        <w:rPr>
          <w:rFonts w:ascii="Courier" w:hAnsi="Courier" w:cs="Courier"/>
          <w:color w:val="C0C0C0"/>
          <w:sz w:val="12"/>
          <w:szCs w:val="12"/>
          <w:lang w:val="en-AU"/>
        </w:rPr>
        <w:t xml:space="preserve"> </w:t>
      </w:r>
      <w:r w:rsidRPr="00D95215">
        <w:rPr>
          <w:rFonts w:ascii="Courier" w:hAnsi="Courier" w:cs="Courier"/>
          <w:color w:val="008000"/>
          <w:sz w:val="12"/>
          <w:szCs w:val="12"/>
          <w:lang w:val="en-AU"/>
        </w:rPr>
        <w:t>red</w:t>
      </w:r>
      <w:r w:rsidRPr="00D95215">
        <w:rPr>
          <w:rFonts w:ascii="Courier" w:hAnsi="Courier" w:cs="Courier"/>
          <w:color w:val="C0C0C0"/>
          <w:sz w:val="12"/>
          <w:szCs w:val="12"/>
          <w:lang w:val="en-AU"/>
        </w:rPr>
        <w:t xml:space="preserve"> </w:t>
      </w:r>
      <w:r w:rsidRPr="00D95215">
        <w:rPr>
          <w:rFonts w:ascii="Courier" w:hAnsi="Courier" w:cs="Courier"/>
          <w:color w:val="008000"/>
          <w:sz w:val="12"/>
          <w:szCs w:val="12"/>
          <w:lang w:val="en-AU"/>
        </w:rPr>
        <w:t>for</w:t>
      </w:r>
      <w:r w:rsidRPr="00D95215">
        <w:rPr>
          <w:rFonts w:ascii="Courier" w:hAnsi="Courier" w:cs="Courier"/>
          <w:color w:val="C0C0C0"/>
          <w:sz w:val="12"/>
          <w:szCs w:val="12"/>
          <w:lang w:val="en-AU"/>
        </w:rPr>
        <w:t xml:space="preserve"> </w:t>
      </w:r>
      <w:r w:rsidRPr="00D95215">
        <w:rPr>
          <w:rFonts w:ascii="Courier" w:hAnsi="Courier" w:cs="Courier"/>
          <w:color w:val="008000"/>
          <w:sz w:val="12"/>
          <w:szCs w:val="12"/>
          <w:lang w:val="en-AU"/>
        </w:rPr>
        <w:t>second</w:t>
      </w:r>
      <w:r w:rsidRPr="00D95215">
        <w:rPr>
          <w:rFonts w:ascii="Courier" w:hAnsi="Courier" w:cs="Courier"/>
          <w:color w:val="C0C0C0"/>
          <w:sz w:val="12"/>
          <w:szCs w:val="12"/>
          <w:lang w:val="en-AU"/>
        </w:rPr>
        <w:t xml:space="preserve"> </w:t>
      </w:r>
      <w:r w:rsidRPr="00D95215">
        <w:rPr>
          <w:rFonts w:ascii="Courier" w:hAnsi="Courier" w:cs="Courier"/>
          <w:color w:val="008000"/>
          <w:sz w:val="12"/>
          <w:szCs w:val="12"/>
          <w:lang w:val="en-AU"/>
        </w:rPr>
        <w:t>graph</w:t>
      </w:r>
    </w:p>
    <w:p w14:paraId="2B2DDC2D" w14:textId="77777777" w:rsidR="00D95215" w:rsidRPr="00D95215" w:rsidRDefault="00D95215" w:rsidP="00D952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sz w:val="12"/>
          <w:szCs w:val="12"/>
          <w:lang w:val="en-AU"/>
        </w:rPr>
      </w:pPr>
      <w:r w:rsidRPr="00D95215">
        <w:rPr>
          <w:rFonts w:ascii="Courier" w:hAnsi="Courier" w:cs="Courier"/>
          <w:color w:val="C0C0C0"/>
          <w:sz w:val="12"/>
          <w:szCs w:val="12"/>
          <w:lang w:val="en-AU"/>
        </w:rPr>
        <w:t xml:space="preserve">    </w:t>
      </w:r>
      <w:proofErr w:type="gramStart"/>
      <w:r w:rsidRPr="00D95215">
        <w:rPr>
          <w:rFonts w:ascii="Courier" w:hAnsi="Courier" w:cs="Courier"/>
          <w:color w:val="000000"/>
          <w:sz w:val="12"/>
          <w:szCs w:val="12"/>
          <w:lang w:val="en-AU"/>
        </w:rPr>
        <w:t>customPlot</w:t>
      </w:r>
      <w:proofErr w:type="gramEnd"/>
      <w:r w:rsidRPr="00D95215">
        <w:rPr>
          <w:rFonts w:ascii="Courier" w:hAnsi="Courier" w:cs="Courier"/>
          <w:color w:val="000000"/>
          <w:sz w:val="12"/>
          <w:szCs w:val="12"/>
          <w:lang w:val="en-AU"/>
        </w:rPr>
        <w:t>-&gt;graph(</w:t>
      </w:r>
      <w:r w:rsidRPr="00D95215">
        <w:rPr>
          <w:rFonts w:ascii="Courier" w:hAnsi="Courier" w:cs="Courier"/>
          <w:color w:val="000080"/>
          <w:sz w:val="12"/>
          <w:szCs w:val="12"/>
          <w:lang w:val="en-AU"/>
        </w:rPr>
        <w:t>1</w:t>
      </w:r>
      <w:r w:rsidRPr="00D95215">
        <w:rPr>
          <w:rFonts w:ascii="Courier" w:hAnsi="Courier" w:cs="Courier"/>
          <w:color w:val="000000"/>
          <w:sz w:val="12"/>
          <w:szCs w:val="12"/>
          <w:lang w:val="en-AU"/>
        </w:rPr>
        <w:t>)-&gt;setName(</w:t>
      </w:r>
      <w:r w:rsidRPr="00D95215">
        <w:rPr>
          <w:rFonts w:ascii="Courier" w:hAnsi="Courier" w:cs="Courier"/>
          <w:color w:val="008000"/>
          <w:sz w:val="12"/>
          <w:szCs w:val="12"/>
          <w:lang w:val="en-AU"/>
        </w:rPr>
        <w:t>"Energy</w:t>
      </w:r>
      <w:r w:rsidRPr="00D95215">
        <w:rPr>
          <w:rFonts w:ascii="Courier" w:hAnsi="Courier" w:cs="Courier"/>
          <w:color w:val="C0C0C0"/>
          <w:sz w:val="12"/>
          <w:szCs w:val="12"/>
          <w:lang w:val="en-AU"/>
        </w:rPr>
        <w:t xml:space="preserve"> </w:t>
      </w:r>
      <w:r w:rsidRPr="00D95215">
        <w:rPr>
          <w:rFonts w:ascii="Courier" w:hAnsi="Courier" w:cs="Courier"/>
          <w:color w:val="008000"/>
          <w:sz w:val="12"/>
          <w:szCs w:val="12"/>
          <w:lang w:val="en-AU"/>
        </w:rPr>
        <w:t>Use"</w:t>
      </w:r>
      <w:r w:rsidRPr="00D95215">
        <w:rPr>
          <w:rFonts w:ascii="Courier" w:hAnsi="Courier" w:cs="Courier"/>
          <w:color w:val="000000"/>
          <w:sz w:val="12"/>
          <w:szCs w:val="12"/>
          <w:lang w:val="en-AU"/>
        </w:rPr>
        <w:t>);</w:t>
      </w:r>
    </w:p>
    <w:p w14:paraId="19646B3D" w14:textId="77777777" w:rsidR="00D95215" w:rsidRPr="00D95215" w:rsidRDefault="00D95215" w:rsidP="00D952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sz w:val="12"/>
          <w:szCs w:val="12"/>
          <w:lang w:val="en-AU"/>
        </w:rPr>
      </w:pPr>
    </w:p>
    <w:p w14:paraId="3C72C22D" w14:textId="77777777" w:rsidR="00D95215" w:rsidRPr="00D95215" w:rsidRDefault="00D95215" w:rsidP="00D952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sz w:val="12"/>
          <w:szCs w:val="12"/>
          <w:lang w:val="en-AU"/>
        </w:rPr>
      </w:pPr>
      <w:r w:rsidRPr="00D95215">
        <w:rPr>
          <w:rFonts w:ascii="Courier" w:hAnsi="Courier" w:cs="Courier"/>
          <w:color w:val="C0C0C0"/>
          <w:sz w:val="12"/>
          <w:szCs w:val="12"/>
          <w:lang w:val="en-AU"/>
        </w:rPr>
        <w:t xml:space="preserve">    </w:t>
      </w:r>
      <w:proofErr w:type="gramStart"/>
      <w:r w:rsidRPr="00D95215">
        <w:rPr>
          <w:rFonts w:ascii="Courier" w:hAnsi="Courier" w:cs="Courier"/>
          <w:color w:val="000000"/>
          <w:sz w:val="12"/>
          <w:szCs w:val="12"/>
          <w:lang w:val="en-AU"/>
        </w:rPr>
        <w:t>customPlot</w:t>
      </w:r>
      <w:proofErr w:type="gramEnd"/>
      <w:r w:rsidRPr="00D95215">
        <w:rPr>
          <w:rFonts w:ascii="Courier" w:hAnsi="Courier" w:cs="Courier"/>
          <w:color w:val="000000"/>
          <w:sz w:val="12"/>
          <w:szCs w:val="12"/>
          <w:lang w:val="en-AU"/>
        </w:rPr>
        <w:t>-&gt;plotLayout()-&gt;insertRow(</w:t>
      </w:r>
      <w:r w:rsidRPr="00D95215">
        <w:rPr>
          <w:rFonts w:ascii="Courier" w:hAnsi="Courier" w:cs="Courier"/>
          <w:color w:val="000080"/>
          <w:sz w:val="12"/>
          <w:szCs w:val="12"/>
          <w:lang w:val="en-AU"/>
        </w:rPr>
        <w:t>0</w:t>
      </w:r>
      <w:r w:rsidRPr="00D95215">
        <w:rPr>
          <w:rFonts w:ascii="Courier" w:hAnsi="Courier" w:cs="Courier"/>
          <w:color w:val="000000"/>
          <w:sz w:val="12"/>
          <w:szCs w:val="12"/>
          <w:lang w:val="en-AU"/>
        </w:rPr>
        <w:t>);</w:t>
      </w:r>
    </w:p>
    <w:p w14:paraId="199008F9" w14:textId="77777777" w:rsidR="00D95215" w:rsidRPr="00D95215" w:rsidRDefault="00D95215" w:rsidP="00D952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sz w:val="12"/>
          <w:szCs w:val="12"/>
          <w:lang w:val="en-AU"/>
        </w:rPr>
      </w:pPr>
      <w:r w:rsidRPr="00D95215">
        <w:rPr>
          <w:rFonts w:ascii="Courier" w:hAnsi="Courier" w:cs="Courier"/>
          <w:color w:val="C0C0C0"/>
          <w:sz w:val="12"/>
          <w:szCs w:val="12"/>
          <w:lang w:val="en-AU"/>
        </w:rPr>
        <w:t xml:space="preserve">    </w:t>
      </w:r>
      <w:proofErr w:type="gramStart"/>
      <w:r w:rsidRPr="00D95215">
        <w:rPr>
          <w:rFonts w:ascii="Courier" w:hAnsi="Courier" w:cs="Courier"/>
          <w:color w:val="000000"/>
          <w:sz w:val="12"/>
          <w:szCs w:val="12"/>
          <w:lang w:val="en-AU"/>
        </w:rPr>
        <w:t>customPlot</w:t>
      </w:r>
      <w:proofErr w:type="gramEnd"/>
      <w:r w:rsidRPr="00D95215">
        <w:rPr>
          <w:rFonts w:ascii="Courier" w:hAnsi="Courier" w:cs="Courier"/>
          <w:color w:val="000000"/>
          <w:sz w:val="12"/>
          <w:szCs w:val="12"/>
          <w:lang w:val="en-AU"/>
        </w:rPr>
        <w:t>-&gt;plotLayout()-&gt;addElement(</w:t>
      </w:r>
      <w:r w:rsidRPr="00D95215">
        <w:rPr>
          <w:rFonts w:ascii="Courier" w:hAnsi="Courier" w:cs="Courier"/>
          <w:color w:val="000080"/>
          <w:sz w:val="12"/>
          <w:szCs w:val="12"/>
          <w:lang w:val="en-AU"/>
        </w:rPr>
        <w:t>0</w:t>
      </w:r>
      <w:r w:rsidRPr="00D95215">
        <w:rPr>
          <w:rFonts w:ascii="Courier" w:hAnsi="Courier" w:cs="Courier"/>
          <w:color w:val="000000"/>
          <w:sz w:val="12"/>
          <w:szCs w:val="12"/>
          <w:lang w:val="en-AU"/>
        </w:rPr>
        <w:t>,</w:t>
      </w:r>
      <w:r w:rsidRPr="00D95215">
        <w:rPr>
          <w:rFonts w:ascii="Courier" w:hAnsi="Courier" w:cs="Courier"/>
          <w:color w:val="C0C0C0"/>
          <w:sz w:val="12"/>
          <w:szCs w:val="12"/>
          <w:lang w:val="en-AU"/>
        </w:rPr>
        <w:t xml:space="preserve"> </w:t>
      </w:r>
      <w:r w:rsidRPr="00D95215">
        <w:rPr>
          <w:rFonts w:ascii="Courier" w:hAnsi="Courier" w:cs="Courier"/>
          <w:color w:val="000080"/>
          <w:sz w:val="12"/>
          <w:szCs w:val="12"/>
          <w:lang w:val="en-AU"/>
        </w:rPr>
        <w:t>0</w:t>
      </w:r>
      <w:r w:rsidRPr="00D95215">
        <w:rPr>
          <w:rFonts w:ascii="Courier" w:hAnsi="Courier" w:cs="Courier"/>
          <w:color w:val="000000"/>
          <w:sz w:val="12"/>
          <w:szCs w:val="12"/>
          <w:lang w:val="en-AU"/>
        </w:rPr>
        <w:t>,</w:t>
      </w:r>
      <w:r w:rsidRPr="00D95215">
        <w:rPr>
          <w:rFonts w:ascii="Courier" w:hAnsi="Courier" w:cs="Courier"/>
          <w:color w:val="C0C0C0"/>
          <w:sz w:val="12"/>
          <w:szCs w:val="12"/>
          <w:lang w:val="en-AU"/>
        </w:rPr>
        <w:t xml:space="preserve"> </w:t>
      </w:r>
      <w:r w:rsidRPr="00D95215">
        <w:rPr>
          <w:rFonts w:ascii="Courier" w:hAnsi="Courier" w:cs="Courier"/>
          <w:color w:val="808000"/>
          <w:sz w:val="12"/>
          <w:szCs w:val="12"/>
          <w:lang w:val="en-AU"/>
        </w:rPr>
        <w:t>new</w:t>
      </w:r>
      <w:r w:rsidRPr="00D95215">
        <w:rPr>
          <w:rFonts w:ascii="Courier" w:hAnsi="Courier" w:cs="Courier"/>
          <w:color w:val="C0C0C0"/>
          <w:sz w:val="12"/>
          <w:szCs w:val="12"/>
          <w:lang w:val="en-AU"/>
        </w:rPr>
        <w:t xml:space="preserve"> </w:t>
      </w:r>
      <w:r w:rsidRPr="00D95215">
        <w:rPr>
          <w:rFonts w:ascii="Courier" w:hAnsi="Courier" w:cs="Courier"/>
          <w:color w:val="800080"/>
          <w:sz w:val="12"/>
          <w:szCs w:val="12"/>
          <w:lang w:val="en-AU"/>
        </w:rPr>
        <w:t>QCPPlotTitle</w:t>
      </w:r>
      <w:r w:rsidRPr="00D95215">
        <w:rPr>
          <w:rFonts w:ascii="Courier" w:hAnsi="Courier" w:cs="Courier"/>
          <w:color w:val="000000"/>
          <w:sz w:val="12"/>
          <w:szCs w:val="12"/>
          <w:lang w:val="en-AU"/>
        </w:rPr>
        <w:t>(customPlot,</w:t>
      </w:r>
      <w:r w:rsidRPr="00D95215">
        <w:rPr>
          <w:rFonts w:ascii="Courier" w:hAnsi="Courier" w:cs="Courier"/>
          <w:color w:val="C0C0C0"/>
          <w:sz w:val="12"/>
          <w:szCs w:val="12"/>
          <w:lang w:val="en-AU"/>
        </w:rPr>
        <w:t xml:space="preserve"> </w:t>
      </w:r>
      <w:r w:rsidRPr="00D95215">
        <w:rPr>
          <w:rFonts w:ascii="Courier" w:hAnsi="Courier" w:cs="Courier"/>
          <w:color w:val="008000"/>
          <w:sz w:val="12"/>
          <w:szCs w:val="12"/>
          <w:lang w:val="en-AU"/>
        </w:rPr>
        <w:t>"Distance/Energy</w:t>
      </w:r>
      <w:r w:rsidRPr="00D95215">
        <w:rPr>
          <w:rFonts w:ascii="Courier" w:hAnsi="Courier" w:cs="Courier"/>
          <w:color w:val="C0C0C0"/>
          <w:sz w:val="12"/>
          <w:szCs w:val="12"/>
          <w:lang w:val="en-AU"/>
        </w:rPr>
        <w:t xml:space="preserve"> </w:t>
      </w:r>
      <w:r w:rsidRPr="00D95215">
        <w:rPr>
          <w:rFonts w:ascii="Courier" w:hAnsi="Courier" w:cs="Courier"/>
          <w:color w:val="008000"/>
          <w:sz w:val="12"/>
          <w:szCs w:val="12"/>
          <w:lang w:val="en-AU"/>
        </w:rPr>
        <w:t>Use"</w:t>
      </w:r>
      <w:r w:rsidRPr="00D95215">
        <w:rPr>
          <w:rFonts w:ascii="Courier" w:hAnsi="Courier" w:cs="Courier"/>
          <w:color w:val="000000"/>
          <w:sz w:val="12"/>
          <w:szCs w:val="12"/>
          <w:lang w:val="en-AU"/>
        </w:rPr>
        <w:t>));</w:t>
      </w:r>
    </w:p>
    <w:p w14:paraId="45B4FD04" w14:textId="77777777" w:rsidR="00D95215" w:rsidRPr="00D95215" w:rsidRDefault="00D95215" w:rsidP="00D952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sz w:val="12"/>
          <w:szCs w:val="12"/>
          <w:lang w:val="en-AU"/>
        </w:rPr>
      </w:pPr>
    </w:p>
    <w:p w14:paraId="4B5B6402" w14:textId="77777777" w:rsidR="00D95215" w:rsidRPr="00D95215" w:rsidRDefault="00D95215" w:rsidP="00D952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sz w:val="12"/>
          <w:szCs w:val="12"/>
          <w:lang w:val="en-AU"/>
        </w:rPr>
      </w:pPr>
      <w:r w:rsidRPr="00D95215">
        <w:rPr>
          <w:rFonts w:ascii="Courier" w:hAnsi="Courier" w:cs="Courier"/>
          <w:color w:val="C0C0C0"/>
          <w:sz w:val="12"/>
          <w:szCs w:val="12"/>
          <w:lang w:val="en-AU"/>
        </w:rPr>
        <w:t xml:space="preserve">    </w:t>
      </w:r>
      <w:proofErr w:type="gramStart"/>
      <w:r w:rsidRPr="00D95215">
        <w:rPr>
          <w:rFonts w:ascii="Courier" w:hAnsi="Courier" w:cs="Courier"/>
          <w:color w:val="000000"/>
          <w:sz w:val="12"/>
          <w:szCs w:val="12"/>
          <w:lang w:val="en-AU"/>
        </w:rPr>
        <w:t>customPlot</w:t>
      </w:r>
      <w:proofErr w:type="gramEnd"/>
      <w:r w:rsidRPr="00D95215">
        <w:rPr>
          <w:rFonts w:ascii="Courier" w:hAnsi="Courier" w:cs="Courier"/>
          <w:color w:val="000000"/>
          <w:sz w:val="12"/>
          <w:szCs w:val="12"/>
          <w:lang w:val="en-AU"/>
        </w:rPr>
        <w:t>-&gt;graph(</w:t>
      </w:r>
      <w:r w:rsidRPr="00D95215">
        <w:rPr>
          <w:rFonts w:ascii="Courier" w:hAnsi="Courier" w:cs="Courier"/>
          <w:color w:val="000080"/>
          <w:sz w:val="12"/>
          <w:szCs w:val="12"/>
          <w:lang w:val="en-AU"/>
        </w:rPr>
        <w:t>0</w:t>
      </w:r>
      <w:r w:rsidRPr="00D95215">
        <w:rPr>
          <w:rFonts w:ascii="Courier" w:hAnsi="Courier" w:cs="Courier"/>
          <w:color w:val="000000"/>
          <w:sz w:val="12"/>
          <w:szCs w:val="12"/>
          <w:lang w:val="en-AU"/>
        </w:rPr>
        <w:t>)-&gt;setScatterStyle(</w:t>
      </w:r>
      <w:r w:rsidRPr="00D95215">
        <w:rPr>
          <w:rFonts w:ascii="Courier" w:hAnsi="Courier" w:cs="Courier"/>
          <w:color w:val="800080"/>
          <w:sz w:val="12"/>
          <w:szCs w:val="12"/>
          <w:lang w:val="en-AU"/>
        </w:rPr>
        <w:t>QCPScatterStyle</w:t>
      </w:r>
      <w:r w:rsidRPr="00D95215">
        <w:rPr>
          <w:rFonts w:ascii="Courier" w:hAnsi="Courier" w:cs="Courier"/>
          <w:color w:val="000000"/>
          <w:sz w:val="12"/>
          <w:szCs w:val="12"/>
          <w:lang w:val="en-AU"/>
        </w:rPr>
        <w:t>(</w:t>
      </w:r>
      <w:r w:rsidRPr="00D95215">
        <w:rPr>
          <w:rFonts w:ascii="Courier" w:hAnsi="Courier" w:cs="Courier"/>
          <w:color w:val="800080"/>
          <w:sz w:val="12"/>
          <w:szCs w:val="12"/>
          <w:lang w:val="en-AU"/>
        </w:rPr>
        <w:t>QCPScatterStyle</w:t>
      </w:r>
      <w:r w:rsidRPr="00D95215">
        <w:rPr>
          <w:rFonts w:ascii="Courier" w:hAnsi="Courier" w:cs="Courier"/>
          <w:color w:val="000000"/>
          <w:sz w:val="12"/>
          <w:szCs w:val="12"/>
          <w:lang w:val="en-AU"/>
        </w:rPr>
        <w:t>::</w:t>
      </w:r>
      <w:r w:rsidRPr="00D95215">
        <w:rPr>
          <w:rFonts w:ascii="Courier" w:hAnsi="Courier" w:cs="Courier"/>
          <w:color w:val="800080"/>
          <w:sz w:val="12"/>
          <w:szCs w:val="12"/>
          <w:lang w:val="en-AU"/>
        </w:rPr>
        <w:t>ssCircle</w:t>
      </w:r>
      <w:r w:rsidRPr="00D95215">
        <w:rPr>
          <w:rFonts w:ascii="Courier" w:hAnsi="Courier" w:cs="Courier"/>
          <w:color w:val="000000"/>
          <w:sz w:val="12"/>
          <w:szCs w:val="12"/>
          <w:lang w:val="en-AU"/>
        </w:rPr>
        <w:t>,</w:t>
      </w:r>
      <w:r w:rsidRPr="00D95215">
        <w:rPr>
          <w:rFonts w:ascii="Courier" w:hAnsi="Courier" w:cs="Courier"/>
          <w:color w:val="C0C0C0"/>
          <w:sz w:val="12"/>
          <w:szCs w:val="12"/>
          <w:lang w:val="en-AU"/>
        </w:rPr>
        <w:t xml:space="preserve"> </w:t>
      </w:r>
      <w:r w:rsidRPr="00D95215">
        <w:rPr>
          <w:rFonts w:ascii="Courier" w:hAnsi="Courier" w:cs="Courier"/>
          <w:color w:val="000080"/>
          <w:sz w:val="12"/>
          <w:szCs w:val="12"/>
          <w:lang w:val="en-AU"/>
        </w:rPr>
        <w:t>5</w:t>
      </w:r>
      <w:r w:rsidRPr="00D95215">
        <w:rPr>
          <w:rFonts w:ascii="Courier" w:hAnsi="Courier" w:cs="Courier"/>
          <w:color w:val="000000"/>
          <w:sz w:val="12"/>
          <w:szCs w:val="12"/>
          <w:lang w:val="en-AU"/>
        </w:rPr>
        <w:t>));</w:t>
      </w:r>
    </w:p>
    <w:p w14:paraId="0C188D9A" w14:textId="77777777" w:rsidR="00D95215" w:rsidRPr="00D95215" w:rsidRDefault="00D95215" w:rsidP="00D952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sz w:val="12"/>
          <w:szCs w:val="12"/>
          <w:lang w:val="en-AU"/>
        </w:rPr>
      </w:pPr>
      <w:r w:rsidRPr="00D95215">
        <w:rPr>
          <w:rFonts w:ascii="Courier" w:hAnsi="Courier" w:cs="Courier"/>
          <w:color w:val="C0C0C0"/>
          <w:sz w:val="12"/>
          <w:szCs w:val="12"/>
          <w:lang w:val="en-AU"/>
        </w:rPr>
        <w:t xml:space="preserve">    </w:t>
      </w:r>
      <w:proofErr w:type="gramStart"/>
      <w:r w:rsidRPr="00D95215">
        <w:rPr>
          <w:rFonts w:ascii="Courier" w:hAnsi="Courier" w:cs="Courier"/>
          <w:color w:val="000000"/>
          <w:sz w:val="12"/>
          <w:szCs w:val="12"/>
          <w:lang w:val="en-AU"/>
        </w:rPr>
        <w:t>customPlot</w:t>
      </w:r>
      <w:proofErr w:type="gramEnd"/>
      <w:r w:rsidRPr="00D95215">
        <w:rPr>
          <w:rFonts w:ascii="Courier" w:hAnsi="Courier" w:cs="Courier"/>
          <w:color w:val="000000"/>
          <w:sz w:val="12"/>
          <w:szCs w:val="12"/>
          <w:lang w:val="en-AU"/>
        </w:rPr>
        <w:t>-&gt;graph(</w:t>
      </w:r>
      <w:r w:rsidRPr="00D95215">
        <w:rPr>
          <w:rFonts w:ascii="Courier" w:hAnsi="Courier" w:cs="Courier"/>
          <w:color w:val="000080"/>
          <w:sz w:val="12"/>
          <w:szCs w:val="12"/>
          <w:lang w:val="en-AU"/>
        </w:rPr>
        <w:t>1</w:t>
      </w:r>
      <w:r w:rsidRPr="00D95215">
        <w:rPr>
          <w:rFonts w:ascii="Courier" w:hAnsi="Courier" w:cs="Courier"/>
          <w:color w:val="000000"/>
          <w:sz w:val="12"/>
          <w:szCs w:val="12"/>
          <w:lang w:val="en-AU"/>
        </w:rPr>
        <w:t>)-&gt;setScatterStyle(</w:t>
      </w:r>
      <w:r w:rsidRPr="00D95215">
        <w:rPr>
          <w:rFonts w:ascii="Courier" w:hAnsi="Courier" w:cs="Courier"/>
          <w:color w:val="800080"/>
          <w:sz w:val="12"/>
          <w:szCs w:val="12"/>
          <w:lang w:val="en-AU"/>
        </w:rPr>
        <w:t>QCPScatterStyle</w:t>
      </w:r>
      <w:r w:rsidRPr="00D95215">
        <w:rPr>
          <w:rFonts w:ascii="Courier" w:hAnsi="Courier" w:cs="Courier"/>
          <w:color w:val="000000"/>
          <w:sz w:val="12"/>
          <w:szCs w:val="12"/>
          <w:lang w:val="en-AU"/>
        </w:rPr>
        <w:t>(</w:t>
      </w:r>
      <w:r w:rsidRPr="00D95215">
        <w:rPr>
          <w:rFonts w:ascii="Courier" w:hAnsi="Courier" w:cs="Courier"/>
          <w:color w:val="800080"/>
          <w:sz w:val="12"/>
          <w:szCs w:val="12"/>
          <w:lang w:val="en-AU"/>
        </w:rPr>
        <w:t>QCPScatterStyle</w:t>
      </w:r>
      <w:r w:rsidRPr="00D95215">
        <w:rPr>
          <w:rFonts w:ascii="Courier" w:hAnsi="Courier" w:cs="Courier"/>
          <w:color w:val="000000"/>
          <w:sz w:val="12"/>
          <w:szCs w:val="12"/>
          <w:lang w:val="en-AU"/>
        </w:rPr>
        <w:t>::</w:t>
      </w:r>
      <w:r w:rsidRPr="00D95215">
        <w:rPr>
          <w:rFonts w:ascii="Courier" w:hAnsi="Courier" w:cs="Courier"/>
          <w:color w:val="800080"/>
          <w:sz w:val="12"/>
          <w:szCs w:val="12"/>
          <w:lang w:val="en-AU"/>
        </w:rPr>
        <w:t>ssSquare</w:t>
      </w:r>
      <w:r w:rsidRPr="00D95215">
        <w:rPr>
          <w:rFonts w:ascii="Courier" w:hAnsi="Courier" w:cs="Courier"/>
          <w:color w:val="000000"/>
          <w:sz w:val="12"/>
          <w:szCs w:val="12"/>
          <w:lang w:val="en-AU"/>
        </w:rPr>
        <w:t>,</w:t>
      </w:r>
      <w:r w:rsidRPr="00D95215">
        <w:rPr>
          <w:rFonts w:ascii="Courier" w:hAnsi="Courier" w:cs="Courier"/>
          <w:color w:val="C0C0C0"/>
          <w:sz w:val="12"/>
          <w:szCs w:val="12"/>
          <w:lang w:val="en-AU"/>
        </w:rPr>
        <w:t xml:space="preserve"> </w:t>
      </w:r>
      <w:r w:rsidRPr="00D95215">
        <w:rPr>
          <w:rFonts w:ascii="Courier" w:hAnsi="Courier" w:cs="Courier"/>
          <w:color w:val="000080"/>
          <w:sz w:val="12"/>
          <w:szCs w:val="12"/>
          <w:lang w:val="en-AU"/>
        </w:rPr>
        <w:t>5</w:t>
      </w:r>
      <w:r w:rsidRPr="00D95215">
        <w:rPr>
          <w:rFonts w:ascii="Courier" w:hAnsi="Courier" w:cs="Courier"/>
          <w:color w:val="000000"/>
          <w:sz w:val="12"/>
          <w:szCs w:val="12"/>
          <w:lang w:val="en-AU"/>
        </w:rPr>
        <w:t>));</w:t>
      </w:r>
    </w:p>
    <w:p w14:paraId="24FCFD80" w14:textId="77777777" w:rsidR="00D95215" w:rsidRPr="00D95215" w:rsidRDefault="00D95215" w:rsidP="00D952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sz w:val="12"/>
          <w:szCs w:val="12"/>
          <w:lang w:val="en-AU"/>
        </w:rPr>
      </w:pPr>
    </w:p>
    <w:p w14:paraId="1895E5F4" w14:textId="77777777" w:rsidR="00D95215" w:rsidRPr="00D95215" w:rsidRDefault="00D95215" w:rsidP="00D952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sz w:val="12"/>
          <w:szCs w:val="12"/>
          <w:lang w:val="en-AU"/>
        </w:rPr>
      </w:pPr>
      <w:r w:rsidRPr="00D95215">
        <w:rPr>
          <w:rFonts w:ascii="Courier" w:hAnsi="Courier" w:cs="Courier"/>
          <w:color w:val="C0C0C0"/>
          <w:sz w:val="12"/>
          <w:szCs w:val="12"/>
          <w:lang w:val="en-AU"/>
        </w:rPr>
        <w:t xml:space="preserve">    </w:t>
      </w:r>
      <w:r w:rsidRPr="00D95215">
        <w:rPr>
          <w:rFonts w:ascii="Courier" w:hAnsi="Courier" w:cs="Courier"/>
          <w:color w:val="008000"/>
          <w:sz w:val="12"/>
          <w:szCs w:val="12"/>
          <w:lang w:val="en-AU"/>
        </w:rPr>
        <w:t>//configure</w:t>
      </w:r>
      <w:r w:rsidRPr="00D95215">
        <w:rPr>
          <w:rFonts w:ascii="Courier" w:hAnsi="Courier" w:cs="Courier"/>
          <w:color w:val="C0C0C0"/>
          <w:sz w:val="12"/>
          <w:szCs w:val="12"/>
          <w:lang w:val="en-AU"/>
        </w:rPr>
        <w:t xml:space="preserve"> </w:t>
      </w:r>
      <w:r w:rsidRPr="00D95215">
        <w:rPr>
          <w:rFonts w:ascii="Courier" w:hAnsi="Courier" w:cs="Courier"/>
          <w:color w:val="008000"/>
          <w:sz w:val="12"/>
          <w:szCs w:val="12"/>
          <w:lang w:val="en-AU"/>
        </w:rPr>
        <w:t>axes</w:t>
      </w:r>
    </w:p>
    <w:p w14:paraId="49A37BEF" w14:textId="77777777" w:rsidR="00D95215" w:rsidRPr="00D95215" w:rsidRDefault="00D95215" w:rsidP="00D952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sz w:val="12"/>
          <w:szCs w:val="12"/>
          <w:lang w:val="en-AU"/>
        </w:rPr>
      </w:pPr>
      <w:r w:rsidRPr="00D95215">
        <w:rPr>
          <w:rFonts w:ascii="Courier" w:hAnsi="Courier" w:cs="Courier"/>
          <w:color w:val="C0C0C0"/>
          <w:sz w:val="12"/>
          <w:szCs w:val="12"/>
          <w:lang w:val="en-AU"/>
        </w:rPr>
        <w:t xml:space="preserve">    </w:t>
      </w:r>
      <w:proofErr w:type="gramStart"/>
      <w:r w:rsidRPr="00D95215">
        <w:rPr>
          <w:rFonts w:ascii="Courier" w:hAnsi="Courier" w:cs="Courier"/>
          <w:color w:val="000000"/>
          <w:sz w:val="12"/>
          <w:szCs w:val="12"/>
          <w:lang w:val="en-AU"/>
        </w:rPr>
        <w:t>customPlot</w:t>
      </w:r>
      <w:proofErr w:type="gramEnd"/>
      <w:r w:rsidRPr="00D95215">
        <w:rPr>
          <w:rFonts w:ascii="Courier" w:hAnsi="Courier" w:cs="Courier"/>
          <w:color w:val="000000"/>
          <w:sz w:val="12"/>
          <w:szCs w:val="12"/>
          <w:lang w:val="en-AU"/>
        </w:rPr>
        <w:t>-&gt;</w:t>
      </w:r>
      <w:r w:rsidRPr="00D95215">
        <w:rPr>
          <w:rFonts w:ascii="Courier" w:hAnsi="Courier" w:cs="Courier"/>
          <w:color w:val="800000"/>
          <w:sz w:val="12"/>
          <w:szCs w:val="12"/>
          <w:lang w:val="en-AU"/>
        </w:rPr>
        <w:t>xAxis</w:t>
      </w:r>
      <w:r w:rsidRPr="00D95215">
        <w:rPr>
          <w:rFonts w:ascii="Courier" w:hAnsi="Courier" w:cs="Courier"/>
          <w:color w:val="000000"/>
          <w:sz w:val="12"/>
          <w:szCs w:val="12"/>
          <w:lang w:val="en-AU"/>
        </w:rPr>
        <w:t>-&gt;setVisible(</w:t>
      </w:r>
      <w:r w:rsidRPr="00D95215">
        <w:rPr>
          <w:rFonts w:ascii="Courier" w:hAnsi="Courier" w:cs="Courier"/>
          <w:color w:val="808000"/>
          <w:sz w:val="12"/>
          <w:szCs w:val="12"/>
          <w:lang w:val="en-AU"/>
        </w:rPr>
        <w:t>true</w:t>
      </w:r>
      <w:r w:rsidRPr="00D95215">
        <w:rPr>
          <w:rFonts w:ascii="Courier" w:hAnsi="Courier" w:cs="Courier"/>
          <w:color w:val="000000"/>
          <w:sz w:val="12"/>
          <w:szCs w:val="12"/>
          <w:lang w:val="en-AU"/>
        </w:rPr>
        <w:t>);</w:t>
      </w:r>
    </w:p>
    <w:p w14:paraId="1FD665CE" w14:textId="77777777" w:rsidR="00D95215" w:rsidRPr="00D95215" w:rsidRDefault="00D95215" w:rsidP="00D952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sz w:val="12"/>
          <w:szCs w:val="12"/>
          <w:lang w:val="en-AU"/>
        </w:rPr>
      </w:pPr>
      <w:r w:rsidRPr="00D95215">
        <w:rPr>
          <w:rFonts w:ascii="Courier" w:hAnsi="Courier" w:cs="Courier"/>
          <w:color w:val="C0C0C0"/>
          <w:sz w:val="12"/>
          <w:szCs w:val="12"/>
          <w:lang w:val="en-AU"/>
        </w:rPr>
        <w:t xml:space="preserve">    </w:t>
      </w:r>
      <w:proofErr w:type="gramStart"/>
      <w:r w:rsidRPr="00D95215">
        <w:rPr>
          <w:rFonts w:ascii="Courier" w:hAnsi="Courier" w:cs="Courier"/>
          <w:color w:val="000000"/>
          <w:sz w:val="12"/>
          <w:szCs w:val="12"/>
          <w:lang w:val="en-AU"/>
        </w:rPr>
        <w:t>customPlot</w:t>
      </w:r>
      <w:proofErr w:type="gramEnd"/>
      <w:r w:rsidRPr="00D95215">
        <w:rPr>
          <w:rFonts w:ascii="Courier" w:hAnsi="Courier" w:cs="Courier"/>
          <w:color w:val="000000"/>
          <w:sz w:val="12"/>
          <w:szCs w:val="12"/>
          <w:lang w:val="en-AU"/>
        </w:rPr>
        <w:t>-&gt;</w:t>
      </w:r>
      <w:r w:rsidRPr="00D95215">
        <w:rPr>
          <w:rFonts w:ascii="Courier" w:hAnsi="Courier" w:cs="Courier"/>
          <w:color w:val="800000"/>
          <w:sz w:val="12"/>
          <w:szCs w:val="12"/>
          <w:lang w:val="en-AU"/>
        </w:rPr>
        <w:t>xAxis</w:t>
      </w:r>
      <w:r w:rsidRPr="00D95215">
        <w:rPr>
          <w:rFonts w:ascii="Courier" w:hAnsi="Courier" w:cs="Courier"/>
          <w:color w:val="000000"/>
          <w:sz w:val="12"/>
          <w:szCs w:val="12"/>
          <w:lang w:val="en-AU"/>
        </w:rPr>
        <w:t>-&gt;setTicks(</w:t>
      </w:r>
      <w:r w:rsidRPr="00D95215">
        <w:rPr>
          <w:rFonts w:ascii="Courier" w:hAnsi="Courier" w:cs="Courier"/>
          <w:color w:val="808000"/>
          <w:sz w:val="12"/>
          <w:szCs w:val="12"/>
          <w:lang w:val="en-AU"/>
        </w:rPr>
        <w:t>false</w:t>
      </w:r>
      <w:r w:rsidRPr="00D95215">
        <w:rPr>
          <w:rFonts w:ascii="Courier" w:hAnsi="Courier" w:cs="Courier"/>
          <w:color w:val="000000"/>
          <w:sz w:val="12"/>
          <w:szCs w:val="12"/>
          <w:lang w:val="en-AU"/>
        </w:rPr>
        <w:t>);</w:t>
      </w:r>
    </w:p>
    <w:p w14:paraId="7F0C4B7A" w14:textId="77777777" w:rsidR="00D95215" w:rsidRPr="00D95215" w:rsidRDefault="00D95215" w:rsidP="00D952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sz w:val="12"/>
          <w:szCs w:val="12"/>
          <w:lang w:val="en-AU"/>
        </w:rPr>
      </w:pPr>
      <w:r w:rsidRPr="00D95215">
        <w:rPr>
          <w:rFonts w:ascii="Courier" w:hAnsi="Courier" w:cs="Courier"/>
          <w:color w:val="C0C0C0"/>
          <w:sz w:val="12"/>
          <w:szCs w:val="12"/>
          <w:lang w:val="en-AU"/>
        </w:rPr>
        <w:t xml:space="preserve">    </w:t>
      </w:r>
      <w:proofErr w:type="gramStart"/>
      <w:r w:rsidRPr="00D95215">
        <w:rPr>
          <w:rFonts w:ascii="Courier" w:hAnsi="Courier" w:cs="Courier"/>
          <w:color w:val="000000"/>
          <w:sz w:val="12"/>
          <w:szCs w:val="12"/>
          <w:lang w:val="en-AU"/>
        </w:rPr>
        <w:t>customPlot</w:t>
      </w:r>
      <w:proofErr w:type="gramEnd"/>
      <w:r w:rsidRPr="00D95215">
        <w:rPr>
          <w:rFonts w:ascii="Courier" w:hAnsi="Courier" w:cs="Courier"/>
          <w:color w:val="000000"/>
          <w:sz w:val="12"/>
          <w:szCs w:val="12"/>
          <w:lang w:val="en-AU"/>
        </w:rPr>
        <w:t>-&gt;</w:t>
      </w:r>
      <w:r w:rsidRPr="00D95215">
        <w:rPr>
          <w:rFonts w:ascii="Courier" w:hAnsi="Courier" w:cs="Courier"/>
          <w:color w:val="800000"/>
          <w:sz w:val="12"/>
          <w:szCs w:val="12"/>
          <w:lang w:val="en-AU"/>
        </w:rPr>
        <w:t>xAxis</w:t>
      </w:r>
      <w:r w:rsidRPr="00D95215">
        <w:rPr>
          <w:rFonts w:ascii="Courier" w:hAnsi="Courier" w:cs="Courier"/>
          <w:color w:val="C0C0C0"/>
          <w:sz w:val="12"/>
          <w:szCs w:val="12"/>
          <w:lang w:val="en-AU"/>
        </w:rPr>
        <w:t xml:space="preserve"> </w:t>
      </w:r>
      <w:r w:rsidRPr="00D95215">
        <w:rPr>
          <w:rFonts w:ascii="Courier" w:hAnsi="Courier" w:cs="Courier"/>
          <w:color w:val="000000"/>
          <w:sz w:val="12"/>
          <w:szCs w:val="12"/>
          <w:lang w:val="en-AU"/>
        </w:rPr>
        <w:t>-&gt;setLabel(</w:t>
      </w:r>
      <w:r w:rsidRPr="00D95215">
        <w:rPr>
          <w:rFonts w:ascii="Courier" w:hAnsi="Courier" w:cs="Courier"/>
          <w:color w:val="008000"/>
          <w:sz w:val="12"/>
          <w:szCs w:val="12"/>
          <w:lang w:val="en-AU"/>
        </w:rPr>
        <w:t>"Trip"</w:t>
      </w:r>
      <w:r w:rsidRPr="00D95215">
        <w:rPr>
          <w:rFonts w:ascii="Courier" w:hAnsi="Courier" w:cs="Courier"/>
          <w:color w:val="000000"/>
          <w:sz w:val="12"/>
          <w:szCs w:val="12"/>
          <w:lang w:val="en-AU"/>
        </w:rPr>
        <w:t>);</w:t>
      </w:r>
    </w:p>
    <w:p w14:paraId="15B877A4" w14:textId="77777777" w:rsidR="00D95215" w:rsidRPr="00D95215" w:rsidRDefault="00D95215" w:rsidP="00D952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sz w:val="12"/>
          <w:szCs w:val="12"/>
          <w:lang w:val="en-AU"/>
        </w:rPr>
      </w:pPr>
      <w:r w:rsidRPr="00D95215">
        <w:rPr>
          <w:rFonts w:ascii="Courier" w:hAnsi="Courier" w:cs="Courier"/>
          <w:color w:val="C0C0C0"/>
          <w:sz w:val="12"/>
          <w:szCs w:val="12"/>
          <w:lang w:val="en-AU"/>
        </w:rPr>
        <w:t xml:space="preserve">    </w:t>
      </w:r>
      <w:proofErr w:type="gramStart"/>
      <w:r w:rsidRPr="00D95215">
        <w:rPr>
          <w:rFonts w:ascii="Courier" w:hAnsi="Courier" w:cs="Courier"/>
          <w:color w:val="000000"/>
          <w:sz w:val="12"/>
          <w:szCs w:val="12"/>
          <w:lang w:val="en-AU"/>
        </w:rPr>
        <w:t>customPlot</w:t>
      </w:r>
      <w:proofErr w:type="gramEnd"/>
      <w:r w:rsidRPr="00D95215">
        <w:rPr>
          <w:rFonts w:ascii="Courier" w:hAnsi="Courier" w:cs="Courier"/>
          <w:color w:val="000000"/>
          <w:sz w:val="12"/>
          <w:szCs w:val="12"/>
          <w:lang w:val="en-AU"/>
        </w:rPr>
        <w:t>-&gt;</w:t>
      </w:r>
      <w:r w:rsidRPr="00D95215">
        <w:rPr>
          <w:rFonts w:ascii="Courier" w:hAnsi="Courier" w:cs="Courier"/>
          <w:color w:val="800000"/>
          <w:sz w:val="12"/>
          <w:szCs w:val="12"/>
          <w:lang w:val="en-AU"/>
        </w:rPr>
        <w:t>yAxis</w:t>
      </w:r>
      <w:r w:rsidRPr="00D95215">
        <w:rPr>
          <w:rFonts w:ascii="Courier" w:hAnsi="Courier" w:cs="Courier"/>
          <w:color w:val="000000"/>
          <w:sz w:val="12"/>
          <w:szCs w:val="12"/>
          <w:lang w:val="en-AU"/>
        </w:rPr>
        <w:t>-&gt;setVisible(</w:t>
      </w:r>
      <w:r w:rsidRPr="00D95215">
        <w:rPr>
          <w:rFonts w:ascii="Courier" w:hAnsi="Courier" w:cs="Courier"/>
          <w:color w:val="808000"/>
          <w:sz w:val="12"/>
          <w:szCs w:val="12"/>
          <w:lang w:val="en-AU"/>
        </w:rPr>
        <w:t>true</w:t>
      </w:r>
      <w:r w:rsidRPr="00D95215">
        <w:rPr>
          <w:rFonts w:ascii="Courier" w:hAnsi="Courier" w:cs="Courier"/>
          <w:color w:val="000000"/>
          <w:sz w:val="12"/>
          <w:szCs w:val="12"/>
          <w:lang w:val="en-AU"/>
        </w:rPr>
        <w:t>);</w:t>
      </w:r>
    </w:p>
    <w:p w14:paraId="60D28CD8" w14:textId="77777777" w:rsidR="00D95215" w:rsidRPr="00D95215" w:rsidRDefault="00D95215" w:rsidP="00D952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sz w:val="12"/>
          <w:szCs w:val="12"/>
          <w:lang w:val="en-AU"/>
        </w:rPr>
      </w:pPr>
      <w:r w:rsidRPr="00D95215">
        <w:rPr>
          <w:rFonts w:ascii="Courier" w:hAnsi="Courier" w:cs="Courier"/>
          <w:color w:val="C0C0C0"/>
          <w:sz w:val="12"/>
          <w:szCs w:val="12"/>
          <w:lang w:val="en-AU"/>
        </w:rPr>
        <w:t xml:space="preserve">    </w:t>
      </w:r>
      <w:proofErr w:type="gramStart"/>
      <w:r w:rsidRPr="00D95215">
        <w:rPr>
          <w:rFonts w:ascii="Courier" w:hAnsi="Courier" w:cs="Courier"/>
          <w:color w:val="000000"/>
          <w:sz w:val="12"/>
          <w:szCs w:val="12"/>
          <w:lang w:val="en-AU"/>
        </w:rPr>
        <w:t>customPlot</w:t>
      </w:r>
      <w:proofErr w:type="gramEnd"/>
      <w:r w:rsidRPr="00D95215">
        <w:rPr>
          <w:rFonts w:ascii="Courier" w:hAnsi="Courier" w:cs="Courier"/>
          <w:color w:val="000000"/>
          <w:sz w:val="12"/>
          <w:szCs w:val="12"/>
          <w:lang w:val="en-AU"/>
        </w:rPr>
        <w:t>-&gt;</w:t>
      </w:r>
      <w:r w:rsidRPr="00D95215">
        <w:rPr>
          <w:rFonts w:ascii="Courier" w:hAnsi="Courier" w:cs="Courier"/>
          <w:color w:val="800000"/>
          <w:sz w:val="12"/>
          <w:szCs w:val="12"/>
          <w:lang w:val="en-AU"/>
        </w:rPr>
        <w:t>yAxis</w:t>
      </w:r>
      <w:r w:rsidRPr="00D95215">
        <w:rPr>
          <w:rFonts w:ascii="Courier" w:hAnsi="Courier" w:cs="Courier"/>
          <w:color w:val="000000"/>
          <w:sz w:val="12"/>
          <w:szCs w:val="12"/>
          <w:lang w:val="en-AU"/>
        </w:rPr>
        <w:t>-&gt;setLabel(</w:t>
      </w:r>
      <w:r w:rsidRPr="00D95215">
        <w:rPr>
          <w:rFonts w:ascii="Courier" w:hAnsi="Courier" w:cs="Courier"/>
          <w:color w:val="008000"/>
          <w:sz w:val="12"/>
          <w:szCs w:val="12"/>
          <w:lang w:val="en-AU"/>
        </w:rPr>
        <w:t>"Distance</w:t>
      </w:r>
      <w:r w:rsidRPr="00D95215">
        <w:rPr>
          <w:rFonts w:ascii="Courier" w:hAnsi="Courier" w:cs="Courier"/>
          <w:color w:val="C0C0C0"/>
          <w:sz w:val="12"/>
          <w:szCs w:val="12"/>
          <w:lang w:val="en-AU"/>
        </w:rPr>
        <w:t xml:space="preserve"> </w:t>
      </w:r>
      <w:r w:rsidRPr="00D95215">
        <w:rPr>
          <w:rFonts w:ascii="Courier" w:hAnsi="Courier" w:cs="Courier"/>
          <w:color w:val="008000"/>
          <w:sz w:val="12"/>
          <w:szCs w:val="12"/>
          <w:lang w:val="en-AU"/>
        </w:rPr>
        <w:t>(km)"</w:t>
      </w:r>
      <w:r w:rsidRPr="00D95215">
        <w:rPr>
          <w:rFonts w:ascii="Courier" w:hAnsi="Courier" w:cs="Courier"/>
          <w:color w:val="000000"/>
          <w:sz w:val="12"/>
          <w:szCs w:val="12"/>
          <w:lang w:val="en-AU"/>
        </w:rPr>
        <w:t>);</w:t>
      </w:r>
    </w:p>
    <w:p w14:paraId="08721223" w14:textId="77777777" w:rsidR="00D95215" w:rsidRPr="00D95215" w:rsidRDefault="00D95215" w:rsidP="00D952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sz w:val="12"/>
          <w:szCs w:val="12"/>
          <w:lang w:val="en-AU"/>
        </w:rPr>
      </w:pPr>
      <w:r w:rsidRPr="00D95215">
        <w:rPr>
          <w:rFonts w:ascii="Courier" w:hAnsi="Courier" w:cs="Courier"/>
          <w:color w:val="C0C0C0"/>
          <w:sz w:val="12"/>
          <w:szCs w:val="12"/>
          <w:lang w:val="en-AU"/>
        </w:rPr>
        <w:t xml:space="preserve">    </w:t>
      </w:r>
      <w:proofErr w:type="gramStart"/>
      <w:r w:rsidRPr="00D95215">
        <w:rPr>
          <w:rFonts w:ascii="Courier" w:hAnsi="Courier" w:cs="Courier"/>
          <w:color w:val="000000"/>
          <w:sz w:val="12"/>
          <w:szCs w:val="12"/>
          <w:lang w:val="en-AU"/>
        </w:rPr>
        <w:t>customPlot</w:t>
      </w:r>
      <w:proofErr w:type="gramEnd"/>
      <w:r w:rsidRPr="00D95215">
        <w:rPr>
          <w:rFonts w:ascii="Courier" w:hAnsi="Courier" w:cs="Courier"/>
          <w:color w:val="000000"/>
          <w:sz w:val="12"/>
          <w:szCs w:val="12"/>
          <w:lang w:val="en-AU"/>
        </w:rPr>
        <w:t>-&gt;</w:t>
      </w:r>
      <w:r w:rsidRPr="00D95215">
        <w:rPr>
          <w:rFonts w:ascii="Courier" w:hAnsi="Courier" w:cs="Courier"/>
          <w:color w:val="800000"/>
          <w:sz w:val="12"/>
          <w:szCs w:val="12"/>
          <w:lang w:val="en-AU"/>
        </w:rPr>
        <w:t>yAxis</w:t>
      </w:r>
      <w:r w:rsidRPr="00D95215">
        <w:rPr>
          <w:rFonts w:ascii="Courier" w:hAnsi="Courier" w:cs="Courier"/>
          <w:color w:val="000000"/>
          <w:sz w:val="12"/>
          <w:szCs w:val="12"/>
          <w:lang w:val="en-AU"/>
        </w:rPr>
        <w:t>-&gt;setTickLabels(</w:t>
      </w:r>
      <w:r w:rsidRPr="00D95215">
        <w:rPr>
          <w:rFonts w:ascii="Courier" w:hAnsi="Courier" w:cs="Courier"/>
          <w:color w:val="808000"/>
          <w:sz w:val="12"/>
          <w:szCs w:val="12"/>
          <w:lang w:val="en-AU"/>
        </w:rPr>
        <w:t>true</w:t>
      </w:r>
      <w:r w:rsidRPr="00D95215">
        <w:rPr>
          <w:rFonts w:ascii="Courier" w:hAnsi="Courier" w:cs="Courier"/>
          <w:color w:val="000000"/>
          <w:sz w:val="12"/>
          <w:szCs w:val="12"/>
          <w:lang w:val="en-AU"/>
        </w:rPr>
        <w:t>);</w:t>
      </w:r>
    </w:p>
    <w:p w14:paraId="1B2E9020" w14:textId="77777777" w:rsidR="00D95215" w:rsidRPr="00D95215" w:rsidRDefault="00D95215" w:rsidP="00D952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sz w:val="12"/>
          <w:szCs w:val="12"/>
          <w:lang w:val="en-AU"/>
        </w:rPr>
      </w:pPr>
      <w:r w:rsidRPr="00D95215">
        <w:rPr>
          <w:rFonts w:ascii="Courier" w:hAnsi="Courier" w:cs="Courier"/>
          <w:color w:val="C0C0C0"/>
          <w:sz w:val="12"/>
          <w:szCs w:val="12"/>
          <w:lang w:val="en-AU"/>
        </w:rPr>
        <w:t xml:space="preserve">    </w:t>
      </w:r>
      <w:proofErr w:type="gramStart"/>
      <w:r w:rsidRPr="00D95215">
        <w:rPr>
          <w:rFonts w:ascii="Courier" w:hAnsi="Courier" w:cs="Courier"/>
          <w:color w:val="000000"/>
          <w:sz w:val="12"/>
          <w:szCs w:val="12"/>
          <w:lang w:val="en-AU"/>
        </w:rPr>
        <w:t>customPlot</w:t>
      </w:r>
      <w:proofErr w:type="gramEnd"/>
      <w:r w:rsidRPr="00D95215">
        <w:rPr>
          <w:rFonts w:ascii="Courier" w:hAnsi="Courier" w:cs="Courier"/>
          <w:color w:val="000000"/>
          <w:sz w:val="12"/>
          <w:szCs w:val="12"/>
          <w:lang w:val="en-AU"/>
        </w:rPr>
        <w:t>-&gt;</w:t>
      </w:r>
      <w:r w:rsidRPr="00D95215">
        <w:rPr>
          <w:rFonts w:ascii="Courier" w:hAnsi="Courier" w:cs="Courier"/>
          <w:color w:val="800000"/>
          <w:sz w:val="12"/>
          <w:szCs w:val="12"/>
          <w:lang w:val="en-AU"/>
        </w:rPr>
        <w:t>yAxis2</w:t>
      </w:r>
      <w:r w:rsidRPr="00D95215">
        <w:rPr>
          <w:rFonts w:ascii="Courier" w:hAnsi="Courier" w:cs="Courier"/>
          <w:color w:val="000000"/>
          <w:sz w:val="12"/>
          <w:szCs w:val="12"/>
          <w:lang w:val="en-AU"/>
        </w:rPr>
        <w:t>-&gt;setVisible(</w:t>
      </w:r>
      <w:r w:rsidRPr="00D95215">
        <w:rPr>
          <w:rFonts w:ascii="Courier" w:hAnsi="Courier" w:cs="Courier"/>
          <w:color w:val="808000"/>
          <w:sz w:val="12"/>
          <w:szCs w:val="12"/>
          <w:lang w:val="en-AU"/>
        </w:rPr>
        <w:t>true</w:t>
      </w:r>
      <w:r w:rsidRPr="00D95215">
        <w:rPr>
          <w:rFonts w:ascii="Courier" w:hAnsi="Courier" w:cs="Courier"/>
          <w:color w:val="000000"/>
          <w:sz w:val="12"/>
          <w:szCs w:val="12"/>
          <w:lang w:val="en-AU"/>
        </w:rPr>
        <w:t>);</w:t>
      </w:r>
    </w:p>
    <w:p w14:paraId="645BD312" w14:textId="77777777" w:rsidR="00D95215" w:rsidRPr="00D95215" w:rsidRDefault="00D95215" w:rsidP="00D952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sz w:val="12"/>
          <w:szCs w:val="12"/>
          <w:lang w:val="en-AU"/>
        </w:rPr>
      </w:pPr>
      <w:r w:rsidRPr="00D95215">
        <w:rPr>
          <w:rFonts w:ascii="Courier" w:hAnsi="Courier" w:cs="Courier"/>
          <w:color w:val="C0C0C0"/>
          <w:sz w:val="12"/>
          <w:szCs w:val="12"/>
          <w:lang w:val="en-AU"/>
        </w:rPr>
        <w:t xml:space="preserve">    </w:t>
      </w:r>
      <w:proofErr w:type="gramStart"/>
      <w:r w:rsidRPr="00D95215">
        <w:rPr>
          <w:rFonts w:ascii="Courier" w:hAnsi="Courier" w:cs="Courier"/>
          <w:color w:val="000000"/>
          <w:sz w:val="12"/>
          <w:szCs w:val="12"/>
          <w:lang w:val="en-AU"/>
        </w:rPr>
        <w:t>customPlot</w:t>
      </w:r>
      <w:proofErr w:type="gramEnd"/>
      <w:r w:rsidRPr="00D95215">
        <w:rPr>
          <w:rFonts w:ascii="Courier" w:hAnsi="Courier" w:cs="Courier"/>
          <w:color w:val="000000"/>
          <w:sz w:val="12"/>
          <w:szCs w:val="12"/>
          <w:lang w:val="en-AU"/>
        </w:rPr>
        <w:t>-&gt;</w:t>
      </w:r>
      <w:r w:rsidRPr="00D95215">
        <w:rPr>
          <w:rFonts w:ascii="Courier" w:hAnsi="Courier" w:cs="Courier"/>
          <w:color w:val="800000"/>
          <w:sz w:val="12"/>
          <w:szCs w:val="12"/>
          <w:lang w:val="en-AU"/>
        </w:rPr>
        <w:t>yAxis2</w:t>
      </w:r>
      <w:r w:rsidRPr="00D95215">
        <w:rPr>
          <w:rFonts w:ascii="Courier" w:hAnsi="Courier" w:cs="Courier"/>
          <w:color w:val="000000"/>
          <w:sz w:val="12"/>
          <w:szCs w:val="12"/>
          <w:lang w:val="en-AU"/>
        </w:rPr>
        <w:t>-&gt;setLabel(</w:t>
      </w:r>
      <w:r w:rsidRPr="00D95215">
        <w:rPr>
          <w:rFonts w:ascii="Courier" w:hAnsi="Courier" w:cs="Courier"/>
          <w:color w:val="008000"/>
          <w:sz w:val="12"/>
          <w:szCs w:val="12"/>
          <w:lang w:val="en-AU"/>
        </w:rPr>
        <w:t>"Energy</w:t>
      </w:r>
      <w:r w:rsidRPr="00D95215">
        <w:rPr>
          <w:rFonts w:ascii="Courier" w:hAnsi="Courier" w:cs="Courier"/>
          <w:color w:val="C0C0C0"/>
          <w:sz w:val="12"/>
          <w:szCs w:val="12"/>
          <w:lang w:val="en-AU"/>
        </w:rPr>
        <w:t xml:space="preserve"> </w:t>
      </w:r>
      <w:r w:rsidRPr="00D95215">
        <w:rPr>
          <w:rFonts w:ascii="Courier" w:hAnsi="Courier" w:cs="Courier"/>
          <w:color w:val="008000"/>
          <w:sz w:val="12"/>
          <w:szCs w:val="12"/>
          <w:lang w:val="en-AU"/>
        </w:rPr>
        <w:t>Use</w:t>
      </w:r>
      <w:r w:rsidRPr="00D95215">
        <w:rPr>
          <w:rFonts w:ascii="Courier" w:hAnsi="Courier" w:cs="Courier"/>
          <w:color w:val="C0C0C0"/>
          <w:sz w:val="12"/>
          <w:szCs w:val="12"/>
          <w:lang w:val="en-AU"/>
        </w:rPr>
        <w:t xml:space="preserve"> </w:t>
      </w:r>
      <w:r w:rsidRPr="00D95215">
        <w:rPr>
          <w:rFonts w:ascii="Courier" w:hAnsi="Courier" w:cs="Courier"/>
          <w:color w:val="008000"/>
          <w:sz w:val="12"/>
          <w:szCs w:val="12"/>
          <w:lang w:val="en-AU"/>
        </w:rPr>
        <w:t>(kWh)"</w:t>
      </w:r>
      <w:r w:rsidRPr="00D95215">
        <w:rPr>
          <w:rFonts w:ascii="Courier" w:hAnsi="Courier" w:cs="Courier"/>
          <w:color w:val="000000"/>
          <w:sz w:val="12"/>
          <w:szCs w:val="12"/>
          <w:lang w:val="en-AU"/>
        </w:rPr>
        <w:t>);</w:t>
      </w:r>
    </w:p>
    <w:p w14:paraId="31BD4344" w14:textId="77777777" w:rsidR="00D95215" w:rsidRPr="00D95215" w:rsidRDefault="00D95215" w:rsidP="00D952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sz w:val="12"/>
          <w:szCs w:val="12"/>
          <w:lang w:val="en-AU"/>
        </w:rPr>
      </w:pPr>
      <w:r w:rsidRPr="00D95215">
        <w:rPr>
          <w:rFonts w:ascii="Courier" w:hAnsi="Courier" w:cs="Courier"/>
          <w:color w:val="C0C0C0"/>
          <w:sz w:val="12"/>
          <w:szCs w:val="12"/>
          <w:lang w:val="en-AU"/>
        </w:rPr>
        <w:t xml:space="preserve">    </w:t>
      </w:r>
      <w:proofErr w:type="gramStart"/>
      <w:r w:rsidRPr="00D95215">
        <w:rPr>
          <w:rFonts w:ascii="Courier" w:hAnsi="Courier" w:cs="Courier"/>
          <w:color w:val="000000"/>
          <w:sz w:val="12"/>
          <w:szCs w:val="12"/>
          <w:lang w:val="en-AU"/>
        </w:rPr>
        <w:t>customPlot</w:t>
      </w:r>
      <w:proofErr w:type="gramEnd"/>
      <w:r w:rsidRPr="00D95215">
        <w:rPr>
          <w:rFonts w:ascii="Courier" w:hAnsi="Courier" w:cs="Courier"/>
          <w:color w:val="000000"/>
          <w:sz w:val="12"/>
          <w:szCs w:val="12"/>
          <w:lang w:val="en-AU"/>
        </w:rPr>
        <w:t>-&gt;</w:t>
      </w:r>
      <w:r w:rsidRPr="00D95215">
        <w:rPr>
          <w:rFonts w:ascii="Courier" w:hAnsi="Courier" w:cs="Courier"/>
          <w:color w:val="800000"/>
          <w:sz w:val="12"/>
          <w:szCs w:val="12"/>
          <w:lang w:val="en-AU"/>
        </w:rPr>
        <w:t>yAxis2</w:t>
      </w:r>
      <w:r w:rsidRPr="00D95215">
        <w:rPr>
          <w:rFonts w:ascii="Courier" w:hAnsi="Courier" w:cs="Courier"/>
          <w:color w:val="000000"/>
          <w:sz w:val="12"/>
          <w:szCs w:val="12"/>
          <w:lang w:val="en-AU"/>
        </w:rPr>
        <w:t>-&gt;setTickLabels(</w:t>
      </w:r>
      <w:r w:rsidRPr="00D95215">
        <w:rPr>
          <w:rFonts w:ascii="Courier" w:hAnsi="Courier" w:cs="Courier"/>
          <w:color w:val="808000"/>
          <w:sz w:val="12"/>
          <w:szCs w:val="12"/>
          <w:lang w:val="en-AU"/>
        </w:rPr>
        <w:t>true</w:t>
      </w:r>
      <w:r w:rsidRPr="00D95215">
        <w:rPr>
          <w:rFonts w:ascii="Courier" w:hAnsi="Courier" w:cs="Courier"/>
          <w:color w:val="000000"/>
          <w:sz w:val="12"/>
          <w:szCs w:val="12"/>
          <w:lang w:val="en-AU"/>
        </w:rPr>
        <w:t>);</w:t>
      </w:r>
    </w:p>
    <w:p w14:paraId="44CA467E" w14:textId="77777777" w:rsidR="00D95215" w:rsidRPr="00D95215" w:rsidRDefault="00D95215" w:rsidP="00D952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sz w:val="12"/>
          <w:szCs w:val="12"/>
          <w:lang w:val="en-AU"/>
        </w:rPr>
      </w:pPr>
    </w:p>
    <w:p w14:paraId="1EFF31DB" w14:textId="77777777" w:rsidR="00D95215" w:rsidRPr="00D95215" w:rsidRDefault="00D95215" w:rsidP="00D952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sz w:val="12"/>
          <w:szCs w:val="12"/>
          <w:lang w:val="en-AU"/>
        </w:rPr>
      </w:pPr>
      <w:r w:rsidRPr="00D95215">
        <w:rPr>
          <w:rFonts w:ascii="Courier" w:hAnsi="Courier" w:cs="Courier"/>
          <w:color w:val="C0C0C0"/>
          <w:sz w:val="12"/>
          <w:szCs w:val="12"/>
          <w:lang w:val="en-AU"/>
        </w:rPr>
        <w:t xml:space="preserve">    </w:t>
      </w:r>
      <w:r w:rsidRPr="00D95215">
        <w:rPr>
          <w:rFonts w:ascii="Courier" w:hAnsi="Courier" w:cs="Courier"/>
          <w:color w:val="800080"/>
          <w:sz w:val="12"/>
          <w:szCs w:val="12"/>
          <w:lang w:val="en-AU"/>
        </w:rPr>
        <w:t>QStringList</w:t>
      </w:r>
      <w:r w:rsidRPr="00D95215">
        <w:rPr>
          <w:rFonts w:ascii="Courier" w:hAnsi="Courier" w:cs="Courier"/>
          <w:color w:val="C0C0C0"/>
          <w:sz w:val="12"/>
          <w:szCs w:val="12"/>
          <w:lang w:val="en-AU"/>
        </w:rPr>
        <w:t xml:space="preserve"> </w:t>
      </w:r>
      <w:r w:rsidRPr="00D95215">
        <w:rPr>
          <w:rFonts w:ascii="Courier" w:hAnsi="Courier" w:cs="Courier"/>
          <w:color w:val="000000"/>
          <w:sz w:val="12"/>
          <w:szCs w:val="12"/>
          <w:lang w:val="en-AU"/>
        </w:rPr>
        <w:t>data</w:t>
      </w:r>
      <w:r w:rsidRPr="00D95215">
        <w:rPr>
          <w:rFonts w:ascii="Courier" w:hAnsi="Courier" w:cs="Courier"/>
          <w:color w:val="C0C0C0"/>
          <w:sz w:val="12"/>
          <w:szCs w:val="12"/>
          <w:lang w:val="en-AU"/>
        </w:rPr>
        <w:t xml:space="preserve"> </w:t>
      </w:r>
      <w:r w:rsidRPr="00D95215">
        <w:rPr>
          <w:rFonts w:ascii="Courier" w:hAnsi="Courier" w:cs="Courier"/>
          <w:color w:val="000000"/>
          <w:sz w:val="12"/>
          <w:szCs w:val="12"/>
          <w:lang w:val="en-AU"/>
        </w:rPr>
        <w:t>=</w:t>
      </w:r>
      <w:r w:rsidRPr="00D95215">
        <w:rPr>
          <w:rFonts w:ascii="Courier" w:hAnsi="Courier" w:cs="Courier"/>
          <w:color w:val="C0C0C0"/>
          <w:sz w:val="12"/>
          <w:szCs w:val="12"/>
          <w:lang w:val="en-AU"/>
        </w:rPr>
        <w:t xml:space="preserve"> </w:t>
      </w:r>
      <w:proofErr w:type="gramStart"/>
      <w:r w:rsidRPr="00D95215">
        <w:rPr>
          <w:rFonts w:ascii="Courier" w:hAnsi="Courier" w:cs="Courier"/>
          <w:color w:val="000000"/>
          <w:sz w:val="12"/>
          <w:szCs w:val="12"/>
          <w:lang w:val="en-AU"/>
        </w:rPr>
        <w:t>readEfficiency(</w:t>
      </w:r>
      <w:proofErr w:type="gramEnd"/>
      <w:r w:rsidRPr="00D95215">
        <w:rPr>
          <w:rFonts w:ascii="Courier" w:hAnsi="Courier" w:cs="Courier"/>
          <w:color w:val="000000"/>
          <w:sz w:val="12"/>
          <w:szCs w:val="12"/>
          <w:lang w:val="en-AU"/>
        </w:rPr>
        <w:t>);</w:t>
      </w:r>
    </w:p>
    <w:p w14:paraId="3F286F7B" w14:textId="77777777" w:rsidR="00D95215" w:rsidRPr="00D95215" w:rsidRDefault="00D95215" w:rsidP="00D952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sz w:val="12"/>
          <w:szCs w:val="12"/>
          <w:lang w:val="en-AU"/>
        </w:rPr>
      </w:pPr>
    </w:p>
    <w:p w14:paraId="0D49A21F" w14:textId="77777777" w:rsidR="00D95215" w:rsidRPr="00D95215" w:rsidRDefault="00D95215" w:rsidP="00D952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sz w:val="12"/>
          <w:szCs w:val="12"/>
          <w:lang w:val="en-AU"/>
        </w:rPr>
      </w:pPr>
      <w:r w:rsidRPr="00D95215">
        <w:rPr>
          <w:rFonts w:ascii="Courier" w:hAnsi="Courier" w:cs="Courier"/>
          <w:color w:val="C0C0C0"/>
          <w:sz w:val="12"/>
          <w:szCs w:val="12"/>
          <w:lang w:val="en-AU"/>
        </w:rPr>
        <w:t xml:space="preserve">    </w:t>
      </w:r>
      <w:proofErr w:type="gramStart"/>
      <w:r w:rsidRPr="00D95215">
        <w:rPr>
          <w:rFonts w:ascii="Courier" w:hAnsi="Courier" w:cs="Courier"/>
          <w:color w:val="808000"/>
          <w:sz w:val="12"/>
          <w:szCs w:val="12"/>
          <w:lang w:val="en-AU"/>
        </w:rPr>
        <w:t>int</w:t>
      </w:r>
      <w:proofErr w:type="gramEnd"/>
      <w:r w:rsidRPr="00D95215">
        <w:rPr>
          <w:rFonts w:ascii="Courier" w:hAnsi="Courier" w:cs="Courier"/>
          <w:color w:val="C0C0C0"/>
          <w:sz w:val="12"/>
          <w:szCs w:val="12"/>
          <w:lang w:val="en-AU"/>
        </w:rPr>
        <w:t xml:space="preserve"> </w:t>
      </w:r>
      <w:r w:rsidRPr="00D95215">
        <w:rPr>
          <w:rFonts w:ascii="Courier" w:hAnsi="Courier" w:cs="Courier"/>
          <w:color w:val="000000"/>
          <w:sz w:val="12"/>
          <w:szCs w:val="12"/>
          <w:lang w:val="en-AU"/>
        </w:rPr>
        <w:t>i=</w:t>
      </w:r>
      <w:r w:rsidRPr="00D95215">
        <w:rPr>
          <w:rFonts w:ascii="Courier" w:hAnsi="Courier" w:cs="Courier"/>
          <w:color w:val="000080"/>
          <w:sz w:val="12"/>
          <w:szCs w:val="12"/>
          <w:lang w:val="en-AU"/>
        </w:rPr>
        <w:t>0</w:t>
      </w:r>
      <w:r w:rsidRPr="00D95215">
        <w:rPr>
          <w:rFonts w:ascii="Courier" w:hAnsi="Courier" w:cs="Courier"/>
          <w:color w:val="000000"/>
          <w:sz w:val="12"/>
          <w:szCs w:val="12"/>
          <w:lang w:val="en-AU"/>
        </w:rPr>
        <w:t>;</w:t>
      </w:r>
    </w:p>
    <w:p w14:paraId="5CDD29F8" w14:textId="77777777" w:rsidR="00D95215" w:rsidRPr="00D95215" w:rsidRDefault="00D95215" w:rsidP="00D952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sz w:val="12"/>
          <w:szCs w:val="12"/>
          <w:lang w:val="en-AU"/>
        </w:rPr>
      </w:pPr>
    </w:p>
    <w:p w14:paraId="2B9FFD77" w14:textId="77777777" w:rsidR="00D95215" w:rsidRPr="00D95215" w:rsidRDefault="00D95215" w:rsidP="00D952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sz w:val="12"/>
          <w:szCs w:val="12"/>
          <w:lang w:val="en-AU"/>
        </w:rPr>
      </w:pPr>
      <w:r w:rsidRPr="00D95215">
        <w:rPr>
          <w:rFonts w:ascii="Courier" w:hAnsi="Courier" w:cs="Courier"/>
          <w:color w:val="C0C0C0"/>
          <w:sz w:val="12"/>
          <w:szCs w:val="12"/>
          <w:lang w:val="en-AU"/>
        </w:rPr>
        <w:t xml:space="preserve">    </w:t>
      </w:r>
      <w:proofErr w:type="gramStart"/>
      <w:r w:rsidRPr="00D95215">
        <w:rPr>
          <w:rFonts w:ascii="Courier" w:hAnsi="Courier" w:cs="Courier"/>
          <w:color w:val="808000"/>
          <w:sz w:val="12"/>
          <w:szCs w:val="12"/>
          <w:lang w:val="en-AU"/>
        </w:rPr>
        <w:t>if</w:t>
      </w:r>
      <w:proofErr w:type="gramEnd"/>
      <w:r w:rsidRPr="00D95215">
        <w:rPr>
          <w:rFonts w:ascii="Courier" w:hAnsi="Courier" w:cs="Courier"/>
          <w:color w:val="000000"/>
          <w:sz w:val="12"/>
          <w:szCs w:val="12"/>
          <w:lang w:val="en-AU"/>
        </w:rPr>
        <w:t>(!data.isEmpty())</w:t>
      </w:r>
      <w:r w:rsidRPr="00D95215">
        <w:rPr>
          <w:rFonts w:ascii="Courier" w:hAnsi="Courier" w:cs="Courier"/>
          <w:color w:val="C0C0C0"/>
          <w:sz w:val="12"/>
          <w:szCs w:val="12"/>
          <w:lang w:val="en-AU"/>
        </w:rPr>
        <w:t xml:space="preserve"> </w:t>
      </w:r>
      <w:r w:rsidRPr="00D95215">
        <w:rPr>
          <w:rFonts w:ascii="Courier" w:hAnsi="Courier" w:cs="Courier"/>
          <w:color w:val="000000"/>
          <w:sz w:val="12"/>
          <w:szCs w:val="12"/>
          <w:lang w:val="en-AU"/>
        </w:rPr>
        <w:t>{</w:t>
      </w:r>
    </w:p>
    <w:p w14:paraId="33CB8710" w14:textId="77777777" w:rsidR="00D95215" w:rsidRPr="00D95215" w:rsidRDefault="00D95215" w:rsidP="00D952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sz w:val="12"/>
          <w:szCs w:val="12"/>
          <w:lang w:val="en-AU"/>
        </w:rPr>
      </w:pPr>
      <w:r w:rsidRPr="00D95215">
        <w:rPr>
          <w:rFonts w:ascii="Courier" w:hAnsi="Courier" w:cs="Courier"/>
          <w:color w:val="C0C0C0"/>
          <w:sz w:val="12"/>
          <w:szCs w:val="12"/>
          <w:lang w:val="en-AU"/>
        </w:rPr>
        <w:t xml:space="preserve">    </w:t>
      </w:r>
      <w:proofErr w:type="gramStart"/>
      <w:r w:rsidRPr="00D95215">
        <w:rPr>
          <w:rFonts w:ascii="Courier" w:hAnsi="Courier" w:cs="Courier"/>
          <w:color w:val="808000"/>
          <w:sz w:val="12"/>
          <w:szCs w:val="12"/>
          <w:lang w:val="en-AU"/>
        </w:rPr>
        <w:t>while</w:t>
      </w:r>
      <w:proofErr w:type="gramEnd"/>
      <w:r w:rsidRPr="00D95215">
        <w:rPr>
          <w:rFonts w:ascii="Courier" w:hAnsi="Courier" w:cs="Courier"/>
          <w:color w:val="000000"/>
          <w:sz w:val="12"/>
          <w:szCs w:val="12"/>
          <w:lang w:val="en-AU"/>
        </w:rPr>
        <w:t>(i&lt;data.size())</w:t>
      </w:r>
      <w:r w:rsidRPr="00D95215">
        <w:rPr>
          <w:rFonts w:ascii="Courier" w:hAnsi="Courier" w:cs="Courier"/>
          <w:color w:val="C0C0C0"/>
          <w:sz w:val="12"/>
          <w:szCs w:val="12"/>
          <w:lang w:val="en-AU"/>
        </w:rPr>
        <w:t xml:space="preserve"> </w:t>
      </w:r>
      <w:r w:rsidRPr="00D95215">
        <w:rPr>
          <w:rFonts w:ascii="Courier" w:hAnsi="Courier" w:cs="Courier"/>
          <w:color w:val="000000"/>
          <w:sz w:val="12"/>
          <w:szCs w:val="12"/>
          <w:lang w:val="en-AU"/>
        </w:rPr>
        <w:t>{</w:t>
      </w:r>
    </w:p>
    <w:p w14:paraId="22093992" w14:textId="77777777" w:rsidR="00D95215" w:rsidRPr="00D95215" w:rsidRDefault="00D95215" w:rsidP="00D952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sz w:val="12"/>
          <w:szCs w:val="12"/>
          <w:lang w:val="en-AU"/>
        </w:rPr>
      </w:pPr>
      <w:r w:rsidRPr="00D95215">
        <w:rPr>
          <w:rFonts w:ascii="Courier" w:hAnsi="Courier" w:cs="Courier"/>
          <w:color w:val="C0C0C0"/>
          <w:sz w:val="12"/>
          <w:szCs w:val="12"/>
          <w:lang w:val="en-AU"/>
        </w:rPr>
        <w:t xml:space="preserve">        </w:t>
      </w:r>
      <w:r w:rsidRPr="00D95215">
        <w:rPr>
          <w:rFonts w:ascii="Courier" w:hAnsi="Courier" w:cs="Courier"/>
          <w:color w:val="800080"/>
          <w:sz w:val="12"/>
          <w:szCs w:val="12"/>
          <w:lang w:val="en-AU"/>
        </w:rPr>
        <w:t>QString</w:t>
      </w:r>
      <w:r w:rsidRPr="00D95215">
        <w:rPr>
          <w:rFonts w:ascii="Courier" w:hAnsi="Courier" w:cs="Courier"/>
          <w:color w:val="C0C0C0"/>
          <w:sz w:val="12"/>
          <w:szCs w:val="12"/>
          <w:lang w:val="en-AU"/>
        </w:rPr>
        <w:t xml:space="preserve"> </w:t>
      </w:r>
      <w:r w:rsidRPr="00D95215">
        <w:rPr>
          <w:rFonts w:ascii="Courier" w:hAnsi="Courier" w:cs="Courier"/>
          <w:color w:val="000000"/>
          <w:sz w:val="12"/>
          <w:szCs w:val="12"/>
          <w:lang w:val="en-AU"/>
        </w:rPr>
        <w:t>temp</w:t>
      </w:r>
      <w:r w:rsidRPr="00D95215">
        <w:rPr>
          <w:rFonts w:ascii="Courier" w:hAnsi="Courier" w:cs="Courier"/>
          <w:color w:val="C0C0C0"/>
          <w:sz w:val="12"/>
          <w:szCs w:val="12"/>
          <w:lang w:val="en-AU"/>
        </w:rPr>
        <w:t xml:space="preserve"> </w:t>
      </w:r>
      <w:r w:rsidRPr="00D95215">
        <w:rPr>
          <w:rFonts w:ascii="Courier" w:hAnsi="Courier" w:cs="Courier"/>
          <w:color w:val="000000"/>
          <w:sz w:val="12"/>
          <w:szCs w:val="12"/>
          <w:lang w:val="en-AU"/>
        </w:rPr>
        <w:t>=</w:t>
      </w:r>
      <w:r w:rsidRPr="00D95215">
        <w:rPr>
          <w:rFonts w:ascii="Courier" w:hAnsi="Courier" w:cs="Courier"/>
          <w:color w:val="C0C0C0"/>
          <w:sz w:val="12"/>
          <w:szCs w:val="12"/>
          <w:lang w:val="en-AU"/>
        </w:rPr>
        <w:t xml:space="preserve"> </w:t>
      </w:r>
      <w:proofErr w:type="gramStart"/>
      <w:r w:rsidRPr="00D95215">
        <w:rPr>
          <w:rFonts w:ascii="Courier" w:hAnsi="Courier" w:cs="Courier"/>
          <w:color w:val="000000"/>
          <w:sz w:val="12"/>
          <w:szCs w:val="12"/>
          <w:lang w:val="en-AU"/>
        </w:rPr>
        <w:t>data.at(</w:t>
      </w:r>
      <w:proofErr w:type="gramEnd"/>
      <w:r w:rsidRPr="00D95215">
        <w:rPr>
          <w:rFonts w:ascii="Courier" w:hAnsi="Courier" w:cs="Courier"/>
          <w:color w:val="000000"/>
          <w:sz w:val="12"/>
          <w:szCs w:val="12"/>
          <w:lang w:val="en-AU"/>
        </w:rPr>
        <w:t>i);</w:t>
      </w:r>
    </w:p>
    <w:p w14:paraId="56F257D3" w14:textId="77777777" w:rsidR="00D95215" w:rsidRPr="00D95215" w:rsidRDefault="00D95215" w:rsidP="00D952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sz w:val="12"/>
          <w:szCs w:val="12"/>
          <w:lang w:val="en-AU"/>
        </w:rPr>
      </w:pPr>
    </w:p>
    <w:p w14:paraId="2A2025ED" w14:textId="77777777" w:rsidR="00D95215" w:rsidRPr="00D95215" w:rsidRDefault="00D95215" w:rsidP="00D952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sz w:val="12"/>
          <w:szCs w:val="12"/>
          <w:lang w:val="en-AU"/>
        </w:rPr>
      </w:pPr>
      <w:r w:rsidRPr="00D95215">
        <w:rPr>
          <w:rFonts w:ascii="Courier" w:hAnsi="Courier" w:cs="Courier"/>
          <w:color w:val="C0C0C0"/>
          <w:sz w:val="12"/>
          <w:szCs w:val="12"/>
          <w:lang w:val="en-AU"/>
        </w:rPr>
        <w:t xml:space="preserve">        </w:t>
      </w:r>
      <w:r w:rsidRPr="00D95215">
        <w:rPr>
          <w:rFonts w:ascii="Courier" w:hAnsi="Courier" w:cs="Courier"/>
          <w:color w:val="800080"/>
          <w:sz w:val="12"/>
          <w:szCs w:val="12"/>
          <w:lang w:val="en-AU"/>
        </w:rPr>
        <w:t>QStringList</w:t>
      </w:r>
      <w:r w:rsidRPr="00D95215">
        <w:rPr>
          <w:rFonts w:ascii="Courier" w:hAnsi="Courier" w:cs="Courier"/>
          <w:color w:val="C0C0C0"/>
          <w:sz w:val="12"/>
          <w:szCs w:val="12"/>
          <w:lang w:val="en-AU"/>
        </w:rPr>
        <w:t xml:space="preserve"> </w:t>
      </w:r>
      <w:r w:rsidRPr="00D95215">
        <w:rPr>
          <w:rFonts w:ascii="Courier" w:hAnsi="Courier" w:cs="Courier"/>
          <w:color w:val="000000"/>
          <w:sz w:val="12"/>
          <w:szCs w:val="12"/>
          <w:lang w:val="en-AU"/>
        </w:rPr>
        <w:t>splitted</w:t>
      </w:r>
      <w:r w:rsidRPr="00D95215">
        <w:rPr>
          <w:rFonts w:ascii="Courier" w:hAnsi="Courier" w:cs="Courier"/>
          <w:color w:val="C0C0C0"/>
          <w:sz w:val="12"/>
          <w:szCs w:val="12"/>
          <w:lang w:val="en-AU"/>
        </w:rPr>
        <w:t xml:space="preserve"> </w:t>
      </w:r>
      <w:r w:rsidRPr="00D95215">
        <w:rPr>
          <w:rFonts w:ascii="Courier" w:hAnsi="Courier" w:cs="Courier"/>
          <w:color w:val="000000"/>
          <w:sz w:val="12"/>
          <w:szCs w:val="12"/>
          <w:lang w:val="en-AU"/>
        </w:rPr>
        <w:t>=</w:t>
      </w:r>
      <w:r w:rsidRPr="00D95215">
        <w:rPr>
          <w:rFonts w:ascii="Courier" w:hAnsi="Courier" w:cs="Courier"/>
          <w:color w:val="C0C0C0"/>
          <w:sz w:val="12"/>
          <w:szCs w:val="12"/>
          <w:lang w:val="en-AU"/>
        </w:rPr>
        <w:t xml:space="preserve"> </w:t>
      </w:r>
      <w:proofErr w:type="gramStart"/>
      <w:r w:rsidRPr="00D95215">
        <w:rPr>
          <w:rFonts w:ascii="Courier" w:hAnsi="Courier" w:cs="Courier"/>
          <w:color w:val="000000"/>
          <w:sz w:val="12"/>
          <w:szCs w:val="12"/>
          <w:lang w:val="en-AU"/>
        </w:rPr>
        <w:t>temp.split(</w:t>
      </w:r>
      <w:proofErr w:type="gramEnd"/>
      <w:r w:rsidRPr="00D95215">
        <w:rPr>
          <w:rFonts w:ascii="Courier" w:hAnsi="Courier" w:cs="Courier"/>
          <w:color w:val="008000"/>
          <w:sz w:val="12"/>
          <w:szCs w:val="12"/>
          <w:lang w:val="en-AU"/>
        </w:rPr>
        <w:t>","</w:t>
      </w:r>
      <w:r w:rsidRPr="00D95215">
        <w:rPr>
          <w:rFonts w:ascii="Courier" w:hAnsi="Courier" w:cs="Courier"/>
          <w:color w:val="000000"/>
          <w:sz w:val="12"/>
          <w:szCs w:val="12"/>
          <w:lang w:val="en-AU"/>
        </w:rPr>
        <w:t>);</w:t>
      </w:r>
    </w:p>
    <w:p w14:paraId="2E5BBAA2" w14:textId="77777777" w:rsidR="00D95215" w:rsidRPr="00D95215" w:rsidRDefault="00D95215" w:rsidP="00D952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sz w:val="12"/>
          <w:szCs w:val="12"/>
          <w:lang w:val="en-AU"/>
        </w:rPr>
      </w:pPr>
      <w:r w:rsidRPr="00D95215">
        <w:rPr>
          <w:rFonts w:ascii="Courier" w:hAnsi="Courier" w:cs="Courier"/>
          <w:color w:val="C0C0C0"/>
          <w:sz w:val="12"/>
          <w:szCs w:val="12"/>
          <w:lang w:val="en-AU"/>
        </w:rPr>
        <w:t xml:space="preserve">        </w:t>
      </w:r>
      <w:proofErr w:type="gramStart"/>
      <w:r w:rsidRPr="00D95215">
        <w:rPr>
          <w:rFonts w:ascii="Courier" w:hAnsi="Courier" w:cs="Courier"/>
          <w:color w:val="800000"/>
          <w:sz w:val="12"/>
          <w:szCs w:val="12"/>
          <w:lang w:val="en-AU"/>
        </w:rPr>
        <w:t>ui</w:t>
      </w:r>
      <w:proofErr w:type="gramEnd"/>
      <w:r w:rsidRPr="00D95215">
        <w:rPr>
          <w:rFonts w:ascii="Courier" w:hAnsi="Courier" w:cs="Courier"/>
          <w:color w:val="000000"/>
          <w:sz w:val="12"/>
          <w:szCs w:val="12"/>
          <w:lang w:val="en-AU"/>
        </w:rPr>
        <w:t>-&gt;</w:t>
      </w:r>
      <w:r w:rsidRPr="00D95215">
        <w:rPr>
          <w:rFonts w:ascii="Courier" w:hAnsi="Courier" w:cs="Courier"/>
          <w:color w:val="800000"/>
          <w:sz w:val="12"/>
          <w:szCs w:val="12"/>
          <w:lang w:val="en-AU"/>
        </w:rPr>
        <w:t>efficiencyPlot</w:t>
      </w:r>
      <w:r w:rsidRPr="00D95215">
        <w:rPr>
          <w:rFonts w:ascii="Courier" w:hAnsi="Courier" w:cs="Courier"/>
          <w:color w:val="000000"/>
          <w:sz w:val="12"/>
          <w:szCs w:val="12"/>
          <w:lang w:val="en-AU"/>
        </w:rPr>
        <w:t>-&gt;graph(</w:t>
      </w:r>
      <w:r w:rsidRPr="00D95215">
        <w:rPr>
          <w:rFonts w:ascii="Courier" w:hAnsi="Courier" w:cs="Courier"/>
          <w:color w:val="000080"/>
          <w:sz w:val="12"/>
          <w:szCs w:val="12"/>
          <w:lang w:val="en-AU"/>
        </w:rPr>
        <w:t>0</w:t>
      </w:r>
      <w:r w:rsidRPr="00D95215">
        <w:rPr>
          <w:rFonts w:ascii="Courier" w:hAnsi="Courier" w:cs="Courier"/>
          <w:color w:val="000000"/>
          <w:sz w:val="12"/>
          <w:szCs w:val="12"/>
          <w:lang w:val="en-AU"/>
        </w:rPr>
        <w:t>)-&gt;addData(i,</w:t>
      </w:r>
      <w:r w:rsidRPr="00D95215">
        <w:rPr>
          <w:rFonts w:ascii="Courier" w:hAnsi="Courier" w:cs="Courier"/>
          <w:color w:val="C0C0C0"/>
          <w:sz w:val="12"/>
          <w:szCs w:val="12"/>
          <w:lang w:val="en-AU"/>
        </w:rPr>
        <w:t xml:space="preserve"> </w:t>
      </w:r>
      <w:r w:rsidRPr="00D95215">
        <w:rPr>
          <w:rFonts w:ascii="Courier" w:hAnsi="Courier" w:cs="Courier"/>
          <w:color w:val="000000"/>
          <w:sz w:val="12"/>
          <w:szCs w:val="12"/>
          <w:lang w:val="en-AU"/>
        </w:rPr>
        <w:t>splitted.at(</w:t>
      </w:r>
      <w:r w:rsidRPr="00D95215">
        <w:rPr>
          <w:rFonts w:ascii="Courier" w:hAnsi="Courier" w:cs="Courier"/>
          <w:color w:val="000080"/>
          <w:sz w:val="12"/>
          <w:szCs w:val="12"/>
          <w:lang w:val="en-AU"/>
        </w:rPr>
        <w:t>1</w:t>
      </w:r>
      <w:r w:rsidRPr="00D95215">
        <w:rPr>
          <w:rFonts w:ascii="Courier" w:hAnsi="Courier" w:cs="Courier"/>
          <w:color w:val="000000"/>
          <w:sz w:val="12"/>
          <w:szCs w:val="12"/>
          <w:lang w:val="en-AU"/>
        </w:rPr>
        <w:t>).toFloat());</w:t>
      </w:r>
    </w:p>
    <w:p w14:paraId="1013A1E9" w14:textId="77777777" w:rsidR="00D95215" w:rsidRPr="00D95215" w:rsidRDefault="00D95215" w:rsidP="00D952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sz w:val="12"/>
          <w:szCs w:val="12"/>
          <w:lang w:val="en-AU"/>
        </w:rPr>
      </w:pPr>
      <w:r w:rsidRPr="00D95215">
        <w:rPr>
          <w:rFonts w:ascii="Courier" w:hAnsi="Courier" w:cs="Courier"/>
          <w:color w:val="C0C0C0"/>
          <w:sz w:val="12"/>
          <w:szCs w:val="12"/>
          <w:lang w:val="en-AU"/>
        </w:rPr>
        <w:t xml:space="preserve">        </w:t>
      </w:r>
      <w:proofErr w:type="gramStart"/>
      <w:r w:rsidRPr="00D95215">
        <w:rPr>
          <w:rFonts w:ascii="Courier" w:hAnsi="Courier" w:cs="Courier"/>
          <w:color w:val="800000"/>
          <w:sz w:val="12"/>
          <w:szCs w:val="12"/>
          <w:lang w:val="en-AU"/>
        </w:rPr>
        <w:t>ui</w:t>
      </w:r>
      <w:proofErr w:type="gramEnd"/>
      <w:r w:rsidRPr="00D95215">
        <w:rPr>
          <w:rFonts w:ascii="Courier" w:hAnsi="Courier" w:cs="Courier"/>
          <w:color w:val="000000"/>
          <w:sz w:val="12"/>
          <w:szCs w:val="12"/>
          <w:lang w:val="en-AU"/>
        </w:rPr>
        <w:t>-&gt;</w:t>
      </w:r>
      <w:r w:rsidRPr="00D95215">
        <w:rPr>
          <w:rFonts w:ascii="Courier" w:hAnsi="Courier" w:cs="Courier"/>
          <w:color w:val="800000"/>
          <w:sz w:val="12"/>
          <w:szCs w:val="12"/>
          <w:lang w:val="en-AU"/>
        </w:rPr>
        <w:t>efficiencyPlot</w:t>
      </w:r>
      <w:r w:rsidRPr="00D95215">
        <w:rPr>
          <w:rFonts w:ascii="Courier" w:hAnsi="Courier" w:cs="Courier"/>
          <w:color w:val="000000"/>
          <w:sz w:val="12"/>
          <w:szCs w:val="12"/>
          <w:lang w:val="en-AU"/>
        </w:rPr>
        <w:t>-&gt;graph(</w:t>
      </w:r>
      <w:r w:rsidRPr="00D95215">
        <w:rPr>
          <w:rFonts w:ascii="Courier" w:hAnsi="Courier" w:cs="Courier"/>
          <w:color w:val="000080"/>
          <w:sz w:val="12"/>
          <w:szCs w:val="12"/>
          <w:lang w:val="en-AU"/>
        </w:rPr>
        <w:t>1</w:t>
      </w:r>
      <w:r w:rsidRPr="00D95215">
        <w:rPr>
          <w:rFonts w:ascii="Courier" w:hAnsi="Courier" w:cs="Courier"/>
          <w:color w:val="000000"/>
          <w:sz w:val="12"/>
          <w:szCs w:val="12"/>
          <w:lang w:val="en-AU"/>
        </w:rPr>
        <w:t>)-&gt;addData(i,</w:t>
      </w:r>
      <w:r w:rsidRPr="00D95215">
        <w:rPr>
          <w:rFonts w:ascii="Courier" w:hAnsi="Courier" w:cs="Courier"/>
          <w:color w:val="C0C0C0"/>
          <w:sz w:val="12"/>
          <w:szCs w:val="12"/>
          <w:lang w:val="en-AU"/>
        </w:rPr>
        <w:t xml:space="preserve"> </w:t>
      </w:r>
      <w:r w:rsidRPr="00D95215">
        <w:rPr>
          <w:rFonts w:ascii="Courier" w:hAnsi="Courier" w:cs="Courier"/>
          <w:color w:val="000000"/>
          <w:sz w:val="12"/>
          <w:szCs w:val="12"/>
          <w:lang w:val="en-AU"/>
        </w:rPr>
        <w:t>splitted.at(</w:t>
      </w:r>
      <w:r w:rsidRPr="00D95215">
        <w:rPr>
          <w:rFonts w:ascii="Courier" w:hAnsi="Courier" w:cs="Courier"/>
          <w:color w:val="000080"/>
          <w:sz w:val="12"/>
          <w:szCs w:val="12"/>
          <w:lang w:val="en-AU"/>
        </w:rPr>
        <w:t>0</w:t>
      </w:r>
      <w:r w:rsidRPr="00D95215">
        <w:rPr>
          <w:rFonts w:ascii="Courier" w:hAnsi="Courier" w:cs="Courier"/>
          <w:color w:val="000000"/>
          <w:sz w:val="12"/>
          <w:szCs w:val="12"/>
          <w:lang w:val="en-AU"/>
        </w:rPr>
        <w:t>).toFloat());</w:t>
      </w:r>
    </w:p>
    <w:p w14:paraId="5C371EF1" w14:textId="77777777" w:rsidR="00D95215" w:rsidRPr="00D95215" w:rsidRDefault="00D95215" w:rsidP="00D952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sz w:val="12"/>
          <w:szCs w:val="12"/>
          <w:lang w:val="en-AU"/>
        </w:rPr>
      </w:pPr>
      <w:r w:rsidRPr="00D95215">
        <w:rPr>
          <w:rFonts w:ascii="Courier" w:hAnsi="Courier" w:cs="Courier"/>
          <w:color w:val="C0C0C0"/>
          <w:sz w:val="12"/>
          <w:szCs w:val="12"/>
          <w:lang w:val="en-AU"/>
        </w:rPr>
        <w:t xml:space="preserve">        </w:t>
      </w:r>
      <w:proofErr w:type="gramStart"/>
      <w:r w:rsidRPr="00D95215">
        <w:rPr>
          <w:rFonts w:ascii="Courier" w:hAnsi="Courier" w:cs="Courier"/>
          <w:color w:val="000000"/>
          <w:sz w:val="12"/>
          <w:szCs w:val="12"/>
          <w:lang w:val="en-AU"/>
        </w:rPr>
        <w:t>i</w:t>
      </w:r>
      <w:proofErr w:type="gramEnd"/>
      <w:r w:rsidRPr="00D95215">
        <w:rPr>
          <w:rFonts w:ascii="Courier" w:hAnsi="Courier" w:cs="Courier"/>
          <w:color w:val="000000"/>
          <w:sz w:val="12"/>
          <w:szCs w:val="12"/>
          <w:lang w:val="en-AU"/>
        </w:rPr>
        <w:t>++;</w:t>
      </w:r>
    </w:p>
    <w:p w14:paraId="49AADF56" w14:textId="77777777" w:rsidR="00D95215" w:rsidRPr="00D95215" w:rsidRDefault="00D95215" w:rsidP="00D952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sz w:val="12"/>
          <w:szCs w:val="12"/>
          <w:lang w:val="en-AU"/>
        </w:rPr>
      </w:pPr>
      <w:r w:rsidRPr="00D95215">
        <w:rPr>
          <w:rFonts w:ascii="Courier" w:hAnsi="Courier" w:cs="Courier"/>
          <w:color w:val="C0C0C0"/>
          <w:sz w:val="12"/>
          <w:szCs w:val="12"/>
          <w:lang w:val="en-AU"/>
        </w:rPr>
        <w:t xml:space="preserve">    </w:t>
      </w:r>
      <w:r w:rsidRPr="00D95215">
        <w:rPr>
          <w:rFonts w:ascii="Courier" w:hAnsi="Courier" w:cs="Courier"/>
          <w:color w:val="000000"/>
          <w:sz w:val="12"/>
          <w:szCs w:val="12"/>
          <w:lang w:val="en-AU"/>
        </w:rPr>
        <w:t>}</w:t>
      </w:r>
    </w:p>
    <w:p w14:paraId="3B46D3A3" w14:textId="77777777" w:rsidR="00D95215" w:rsidRPr="00D95215" w:rsidRDefault="00D95215" w:rsidP="00D952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sz w:val="12"/>
          <w:szCs w:val="12"/>
          <w:lang w:val="en-AU"/>
        </w:rPr>
      </w:pPr>
      <w:r w:rsidRPr="00D95215">
        <w:rPr>
          <w:rFonts w:ascii="Courier" w:hAnsi="Courier" w:cs="Courier"/>
          <w:color w:val="C0C0C0"/>
          <w:sz w:val="12"/>
          <w:szCs w:val="12"/>
          <w:lang w:val="en-AU"/>
        </w:rPr>
        <w:t xml:space="preserve">    </w:t>
      </w:r>
      <w:r w:rsidRPr="00D95215">
        <w:rPr>
          <w:rFonts w:ascii="Courier" w:hAnsi="Courier" w:cs="Courier"/>
          <w:color w:val="000000"/>
          <w:sz w:val="12"/>
          <w:szCs w:val="12"/>
          <w:lang w:val="en-AU"/>
        </w:rPr>
        <w:t>}</w:t>
      </w:r>
    </w:p>
    <w:p w14:paraId="2731F58C" w14:textId="77777777" w:rsidR="00D95215" w:rsidRPr="00D95215" w:rsidRDefault="00D95215" w:rsidP="00D952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sz w:val="12"/>
          <w:szCs w:val="12"/>
          <w:lang w:val="en-AU"/>
        </w:rPr>
      </w:pPr>
    </w:p>
    <w:p w14:paraId="42A5D3D3" w14:textId="77777777" w:rsidR="00D95215" w:rsidRPr="00D95215" w:rsidRDefault="00D95215" w:rsidP="00D952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sz w:val="12"/>
          <w:szCs w:val="12"/>
          <w:lang w:val="en-AU"/>
        </w:rPr>
      </w:pPr>
      <w:r w:rsidRPr="00D95215">
        <w:rPr>
          <w:rFonts w:ascii="Courier" w:hAnsi="Courier" w:cs="Courier"/>
          <w:color w:val="000000"/>
          <w:sz w:val="12"/>
          <w:szCs w:val="12"/>
          <w:lang w:val="en-AU"/>
        </w:rPr>
        <w:t>}</w:t>
      </w:r>
    </w:p>
    <w:p w14:paraId="6EBC28EE" w14:textId="77777777" w:rsidR="00D95215" w:rsidRPr="00D95215" w:rsidRDefault="00D95215" w:rsidP="00D952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sz w:val="12"/>
          <w:szCs w:val="12"/>
          <w:lang w:val="en-AU"/>
        </w:rPr>
      </w:pPr>
    </w:p>
    <w:p w14:paraId="437B2626" w14:textId="77777777" w:rsidR="00D95215" w:rsidRPr="00D95215" w:rsidRDefault="00D95215" w:rsidP="00D952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sz w:val="12"/>
          <w:szCs w:val="12"/>
          <w:lang w:val="en-AU"/>
        </w:rPr>
      </w:pPr>
      <w:r w:rsidRPr="00D95215">
        <w:rPr>
          <w:rFonts w:ascii="Courier" w:hAnsi="Courier" w:cs="Courier"/>
          <w:color w:val="000080"/>
          <w:sz w:val="12"/>
          <w:szCs w:val="12"/>
          <w:lang w:val="en-AU"/>
        </w:rPr>
        <w:t>/**</w:t>
      </w:r>
    </w:p>
    <w:p w14:paraId="66736B06" w14:textId="77777777" w:rsidR="00D95215" w:rsidRPr="00D95215" w:rsidRDefault="00D95215" w:rsidP="00D952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sz w:val="12"/>
          <w:szCs w:val="12"/>
          <w:lang w:val="en-AU"/>
        </w:rPr>
      </w:pPr>
      <w:r w:rsidRPr="00D95215">
        <w:rPr>
          <w:rFonts w:ascii="Courier" w:hAnsi="Courier" w:cs="Courier"/>
          <w:color w:val="C0C0C0"/>
          <w:sz w:val="12"/>
          <w:szCs w:val="12"/>
          <w:lang w:val="en-AU"/>
        </w:rPr>
        <w:t xml:space="preserve"> </w:t>
      </w:r>
      <w:r w:rsidRPr="00D95215">
        <w:rPr>
          <w:rFonts w:ascii="Courier" w:hAnsi="Courier" w:cs="Courier"/>
          <w:color w:val="000080"/>
          <w:sz w:val="12"/>
          <w:szCs w:val="12"/>
          <w:lang w:val="en-AU"/>
        </w:rPr>
        <w:t>*</w:t>
      </w:r>
      <w:r w:rsidRPr="00D95215">
        <w:rPr>
          <w:rFonts w:ascii="Courier" w:hAnsi="Courier" w:cs="Courier"/>
          <w:color w:val="C0C0C0"/>
          <w:sz w:val="12"/>
          <w:szCs w:val="12"/>
          <w:lang w:val="en-AU"/>
        </w:rPr>
        <w:t xml:space="preserve"> </w:t>
      </w:r>
      <w:r w:rsidRPr="00D95215">
        <w:rPr>
          <w:rFonts w:ascii="Courier" w:hAnsi="Courier" w:cs="Courier"/>
          <w:color w:val="0000FF"/>
          <w:sz w:val="12"/>
          <w:szCs w:val="12"/>
          <w:lang w:val="en-AU"/>
        </w:rPr>
        <w:t>@</w:t>
      </w:r>
      <w:proofErr w:type="gramStart"/>
      <w:r w:rsidRPr="00D95215">
        <w:rPr>
          <w:rFonts w:ascii="Courier" w:hAnsi="Courier" w:cs="Courier"/>
          <w:color w:val="0000FF"/>
          <w:sz w:val="12"/>
          <w:szCs w:val="12"/>
          <w:lang w:val="en-AU"/>
        </w:rPr>
        <w:t>brief</w:t>
      </w:r>
      <w:proofErr w:type="gramEnd"/>
      <w:r w:rsidRPr="00D95215">
        <w:rPr>
          <w:rFonts w:ascii="Courier" w:hAnsi="Courier" w:cs="Courier"/>
          <w:color w:val="C0C0C0"/>
          <w:sz w:val="12"/>
          <w:szCs w:val="12"/>
          <w:lang w:val="en-AU"/>
        </w:rPr>
        <w:t xml:space="preserve"> </w:t>
      </w:r>
      <w:r w:rsidRPr="00D95215">
        <w:rPr>
          <w:rFonts w:ascii="Courier" w:hAnsi="Courier" w:cs="Courier"/>
          <w:color w:val="000080"/>
          <w:sz w:val="12"/>
          <w:szCs w:val="12"/>
          <w:lang w:val="en-AU"/>
        </w:rPr>
        <w:t>REV_HMI::graphIV</w:t>
      </w:r>
      <w:r w:rsidRPr="00D95215">
        <w:rPr>
          <w:rFonts w:ascii="Courier" w:hAnsi="Courier" w:cs="Courier"/>
          <w:color w:val="C0C0C0"/>
          <w:sz w:val="12"/>
          <w:szCs w:val="12"/>
          <w:lang w:val="en-AU"/>
        </w:rPr>
        <w:t xml:space="preserve"> </w:t>
      </w:r>
      <w:r w:rsidRPr="00D95215">
        <w:rPr>
          <w:rFonts w:ascii="Courier" w:hAnsi="Courier" w:cs="Courier"/>
          <w:color w:val="000080"/>
          <w:sz w:val="12"/>
          <w:szCs w:val="12"/>
          <w:lang w:val="en-AU"/>
        </w:rPr>
        <w:t>Sets</w:t>
      </w:r>
      <w:r w:rsidRPr="00D95215">
        <w:rPr>
          <w:rFonts w:ascii="Courier" w:hAnsi="Courier" w:cs="Courier"/>
          <w:color w:val="C0C0C0"/>
          <w:sz w:val="12"/>
          <w:szCs w:val="12"/>
          <w:lang w:val="en-AU"/>
        </w:rPr>
        <w:t xml:space="preserve"> </w:t>
      </w:r>
      <w:r w:rsidRPr="00D95215">
        <w:rPr>
          <w:rFonts w:ascii="Courier" w:hAnsi="Courier" w:cs="Courier"/>
          <w:color w:val="000080"/>
          <w:sz w:val="12"/>
          <w:szCs w:val="12"/>
          <w:lang w:val="en-AU"/>
        </w:rPr>
        <w:t>up</w:t>
      </w:r>
      <w:r w:rsidRPr="00D95215">
        <w:rPr>
          <w:rFonts w:ascii="Courier" w:hAnsi="Courier" w:cs="Courier"/>
          <w:color w:val="C0C0C0"/>
          <w:sz w:val="12"/>
          <w:szCs w:val="12"/>
          <w:lang w:val="en-AU"/>
        </w:rPr>
        <w:t xml:space="preserve"> </w:t>
      </w:r>
      <w:r w:rsidRPr="00D95215">
        <w:rPr>
          <w:rFonts w:ascii="Courier" w:hAnsi="Courier" w:cs="Courier"/>
          <w:color w:val="000080"/>
          <w:sz w:val="12"/>
          <w:szCs w:val="12"/>
          <w:lang w:val="en-AU"/>
        </w:rPr>
        <w:t>the</w:t>
      </w:r>
      <w:r w:rsidRPr="00D95215">
        <w:rPr>
          <w:rFonts w:ascii="Courier" w:hAnsi="Courier" w:cs="Courier"/>
          <w:color w:val="C0C0C0"/>
          <w:sz w:val="12"/>
          <w:szCs w:val="12"/>
          <w:lang w:val="en-AU"/>
        </w:rPr>
        <w:t xml:space="preserve"> </w:t>
      </w:r>
      <w:r w:rsidRPr="00D95215">
        <w:rPr>
          <w:rFonts w:ascii="Courier" w:hAnsi="Courier" w:cs="Courier"/>
          <w:color w:val="000080"/>
          <w:sz w:val="12"/>
          <w:szCs w:val="12"/>
          <w:lang w:val="en-AU"/>
        </w:rPr>
        <w:t>current/speed</w:t>
      </w:r>
      <w:r w:rsidRPr="00D95215">
        <w:rPr>
          <w:rFonts w:ascii="Courier" w:hAnsi="Courier" w:cs="Courier"/>
          <w:color w:val="C0C0C0"/>
          <w:sz w:val="12"/>
          <w:szCs w:val="12"/>
          <w:lang w:val="en-AU"/>
        </w:rPr>
        <w:t xml:space="preserve"> </w:t>
      </w:r>
      <w:r w:rsidRPr="00D95215">
        <w:rPr>
          <w:rFonts w:ascii="Courier" w:hAnsi="Courier" w:cs="Courier"/>
          <w:color w:val="000080"/>
          <w:sz w:val="12"/>
          <w:szCs w:val="12"/>
          <w:lang w:val="en-AU"/>
        </w:rPr>
        <w:t>graph</w:t>
      </w:r>
    </w:p>
    <w:p w14:paraId="74DDC29B" w14:textId="77777777" w:rsidR="00D95215" w:rsidRPr="00D95215" w:rsidRDefault="00D95215" w:rsidP="00D952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sz w:val="12"/>
          <w:szCs w:val="12"/>
          <w:lang w:val="en-AU"/>
        </w:rPr>
      </w:pPr>
      <w:r w:rsidRPr="00D95215">
        <w:rPr>
          <w:rFonts w:ascii="Courier" w:hAnsi="Courier" w:cs="Courier"/>
          <w:color w:val="C0C0C0"/>
          <w:sz w:val="12"/>
          <w:szCs w:val="12"/>
          <w:lang w:val="en-AU"/>
        </w:rPr>
        <w:t xml:space="preserve"> </w:t>
      </w:r>
      <w:r w:rsidRPr="00D95215">
        <w:rPr>
          <w:rFonts w:ascii="Courier" w:hAnsi="Courier" w:cs="Courier"/>
          <w:color w:val="000080"/>
          <w:sz w:val="12"/>
          <w:szCs w:val="12"/>
          <w:lang w:val="en-AU"/>
        </w:rPr>
        <w:t>*</w:t>
      </w:r>
      <w:r w:rsidRPr="00D95215">
        <w:rPr>
          <w:rFonts w:ascii="Courier" w:hAnsi="Courier" w:cs="Courier"/>
          <w:color w:val="C0C0C0"/>
          <w:sz w:val="12"/>
          <w:szCs w:val="12"/>
          <w:lang w:val="en-AU"/>
        </w:rPr>
        <w:t xml:space="preserve"> </w:t>
      </w:r>
      <w:r w:rsidRPr="00D95215">
        <w:rPr>
          <w:rFonts w:ascii="Courier" w:hAnsi="Courier" w:cs="Courier"/>
          <w:color w:val="0000FF"/>
          <w:sz w:val="12"/>
          <w:szCs w:val="12"/>
          <w:lang w:val="en-AU"/>
        </w:rPr>
        <w:t>@</w:t>
      </w:r>
      <w:proofErr w:type="gramStart"/>
      <w:r w:rsidRPr="00D95215">
        <w:rPr>
          <w:rFonts w:ascii="Courier" w:hAnsi="Courier" w:cs="Courier"/>
          <w:color w:val="0000FF"/>
          <w:sz w:val="12"/>
          <w:szCs w:val="12"/>
          <w:lang w:val="en-AU"/>
        </w:rPr>
        <w:t>param</w:t>
      </w:r>
      <w:proofErr w:type="gramEnd"/>
      <w:r w:rsidRPr="00D95215">
        <w:rPr>
          <w:rFonts w:ascii="Courier" w:hAnsi="Courier" w:cs="Courier"/>
          <w:color w:val="C0C0C0"/>
          <w:sz w:val="12"/>
          <w:szCs w:val="12"/>
          <w:lang w:val="en-AU"/>
        </w:rPr>
        <w:t xml:space="preserve"> </w:t>
      </w:r>
      <w:r w:rsidRPr="00D95215">
        <w:rPr>
          <w:rFonts w:ascii="Courier" w:hAnsi="Courier" w:cs="Courier"/>
          <w:color w:val="000080"/>
          <w:sz w:val="12"/>
          <w:szCs w:val="12"/>
          <w:lang w:val="en-AU"/>
        </w:rPr>
        <w:t>customPlot</w:t>
      </w:r>
    </w:p>
    <w:p w14:paraId="7A7FB70E" w14:textId="77777777" w:rsidR="00D95215" w:rsidRPr="00D95215" w:rsidRDefault="00D95215" w:rsidP="00D952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sz w:val="12"/>
          <w:szCs w:val="12"/>
          <w:lang w:val="en-AU"/>
        </w:rPr>
      </w:pPr>
      <w:r w:rsidRPr="00D95215">
        <w:rPr>
          <w:rFonts w:ascii="Courier" w:hAnsi="Courier" w:cs="Courier"/>
          <w:color w:val="C0C0C0"/>
          <w:sz w:val="12"/>
          <w:szCs w:val="12"/>
          <w:lang w:val="en-AU"/>
        </w:rPr>
        <w:t xml:space="preserve"> </w:t>
      </w:r>
      <w:r w:rsidRPr="00D95215">
        <w:rPr>
          <w:rFonts w:ascii="Courier" w:hAnsi="Courier" w:cs="Courier"/>
          <w:color w:val="000080"/>
          <w:sz w:val="12"/>
          <w:szCs w:val="12"/>
          <w:lang w:val="en-AU"/>
        </w:rPr>
        <w:t>*/</w:t>
      </w:r>
    </w:p>
    <w:p w14:paraId="109E92F1" w14:textId="77777777" w:rsidR="00D95215" w:rsidRPr="00D95215" w:rsidRDefault="00D95215" w:rsidP="00D952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sz w:val="12"/>
          <w:szCs w:val="12"/>
          <w:lang w:val="en-AU"/>
        </w:rPr>
      </w:pPr>
      <w:proofErr w:type="gramStart"/>
      <w:r w:rsidRPr="00D95215">
        <w:rPr>
          <w:rFonts w:ascii="Courier" w:hAnsi="Courier" w:cs="Courier"/>
          <w:color w:val="808000"/>
          <w:sz w:val="12"/>
          <w:szCs w:val="12"/>
          <w:lang w:val="en-AU"/>
        </w:rPr>
        <w:t>void</w:t>
      </w:r>
      <w:proofErr w:type="gramEnd"/>
      <w:r w:rsidRPr="00D95215">
        <w:rPr>
          <w:rFonts w:ascii="Courier" w:hAnsi="Courier" w:cs="Courier"/>
          <w:color w:val="C0C0C0"/>
          <w:sz w:val="12"/>
          <w:szCs w:val="12"/>
          <w:lang w:val="en-AU"/>
        </w:rPr>
        <w:t xml:space="preserve"> </w:t>
      </w:r>
      <w:r w:rsidRPr="00D95215">
        <w:rPr>
          <w:rFonts w:ascii="Courier" w:hAnsi="Courier" w:cs="Courier"/>
          <w:color w:val="800080"/>
          <w:sz w:val="12"/>
          <w:szCs w:val="12"/>
          <w:lang w:val="en-AU"/>
        </w:rPr>
        <w:t>REV_HMI</w:t>
      </w:r>
      <w:r w:rsidRPr="00D95215">
        <w:rPr>
          <w:rFonts w:ascii="Courier" w:hAnsi="Courier" w:cs="Courier"/>
          <w:color w:val="000000"/>
          <w:sz w:val="12"/>
          <w:szCs w:val="12"/>
          <w:lang w:val="en-AU"/>
        </w:rPr>
        <w:t>::graphIV(</w:t>
      </w:r>
      <w:r w:rsidRPr="00D95215">
        <w:rPr>
          <w:rFonts w:ascii="Courier" w:hAnsi="Courier" w:cs="Courier"/>
          <w:color w:val="800080"/>
          <w:sz w:val="12"/>
          <w:szCs w:val="12"/>
          <w:lang w:val="en-AU"/>
        </w:rPr>
        <w:t>QCustomPlot</w:t>
      </w:r>
      <w:r w:rsidRPr="00D95215">
        <w:rPr>
          <w:rFonts w:ascii="Courier" w:hAnsi="Courier" w:cs="Courier"/>
          <w:color w:val="C0C0C0"/>
          <w:sz w:val="12"/>
          <w:szCs w:val="12"/>
          <w:lang w:val="en-AU"/>
        </w:rPr>
        <w:t xml:space="preserve"> </w:t>
      </w:r>
      <w:r w:rsidRPr="00D95215">
        <w:rPr>
          <w:rFonts w:ascii="Courier" w:hAnsi="Courier" w:cs="Courier"/>
          <w:color w:val="000000"/>
          <w:sz w:val="12"/>
          <w:szCs w:val="12"/>
          <w:lang w:val="en-AU"/>
        </w:rPr>
        <w:t>*customPlot)</w:t>
      </w:r>
      <w:r w:rsidRPr="00D95215">
        <w:rPr>
          <w:rFonts w:ascii="Courier" w:hAnsi="Courier" w:cs="Courier"/>
          <w:color w:val="C0C0C0"/>
          <w:sz w:val="12"/>
          <w:szCs w:val="12"/>
          <w:lang w:val="en-AU"/>
        </w:rPr>
        <w:t xml:space="preserve"> </w:t>
      </w:r>
      <w:r w:rsidRPr="00D95215">
        <w:rPr>
          <w:rFonts w:ascii="Courier" w:hAnsi="Courier" w:cs="Courier"/>
          <w:color w:val="000000"/>
          <w:sz w:val="12"/>
          <w:szCs w:val="12"/>
          <w:lang w:val="en-AU"/>
        </w:rPr>
        <w:t>{</w:t>
      </w:r>
    </w:p>
    <w:p w14:paraId="2E77EEF5" w14:textId="77777777" w:rsidR="00D95215" w:rsidRPr="00D95215" w:rsidRDefault="00D95215" w:rsidP="00D952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sz w:val="12"/>
          <w:szCs w:val="12"/>
          <w:lang w:val="en-AU"/>
        </w:rPr>
      </w:pPr>
    </w:p>
    <w:p w14:paraId="4A170AD0" w14:textId="77777777" w:rsidR="00D95215" w:rsidRPr="00D95215" w:rsidRDefault="00D95215" w:rsidP="00D952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sz w:val="12"/>
          <w:szCs w:val="12"/>
          <w:lang w:val="en-AU"/>
        </w:rPr>
      </w:pPr>
      <w:r w:rsidRPr="00D95215">
        <w:rPr>
          <w:rFonts w:ascii="Courier" w:hAnsi="Courier" w:cs="Courier"/>
          <w:color w:val="C0C0C0"/>
          <w:sz w:val="12"/>
          <w:szCs w:val="12"/>
          <w:lang w:val="en-AU"/>
        </w:rPr>
        <w:t xml:space="preserve">    </w:t>
      </w:r>
      <w:proofErr w:type="gramStart"/>
      <w:r w:rsidRPr="00D95215">
        <w:rPr>
          <w:rFonts w:ascii="Courier" w:hAnsi="Courier" w:cs="Courier"/>
          <w:color w:val="000000"/>
          <w:sz w:val="12"/>
          <w:szCs w:val="12"/>
          <w:lang w:val="en-AU"/>
        </w:rPr>
        <w:t>customPlot</w:t>
      </w:r>
      <w:proofErr w:type="gramEnd"/>
      <w:r w:rsidRPr="00D95215">
        <w:rPr>
          <w:rFonts w:ascii="Courier" w:hAnsi="Courier" w:cs="Courier"/>
          <w:color w:val="000000"/>
          <w:sz w:val="12"/>
          <w:szCs w:val="12"/>
          <w:lang w:val="en-AU"/>
        </w:rPr>
        <w:t>-&gt;</w:t>
      </w:r>
      <w:r w:rsidRPr="00D95215">
        <w:rPr>
          <w:rFonts w:ascii="Courier" w:hAnsi="Courier" w:cs="Courier"/>
          <w:color w:val="800000"/>
          <w:sz w:val="12"/>
          <w:szCs w:val="12"/>
          <w:lang w:val="en-AU"/>
        </w:rPr>
        <w:t>legend</w:t>
      </w:r>
      <w:r w:rsidRPr="00D95215">
        <w:rPr>
          <w:rFonts w:ascii="Courier" w:hAnsi="Courier" w:cs="Courier"/>
          <w:color w:val="000000"/>
          <w:sz w:val="12"/>
          <w:szCs w:val="12"/>
          <w:lang w:val="en-AU"/>
        </w:rPr>
        <w:t>-&gt;setVisible(</w:t>
      </w:r>
      <w:r w:rsidRPr="00D95215">
        <w:rPr>
          <w:rFonts w:ascii="Courier" w:hAnsi="Courier" w:cs="Courier"/>
          <w:color w:val="808000"/>
          <w:sz w:val="12"/>
          <w:szCs w:val="12"/>
          <w:lang w:val="en-AU"/>
        </w:rPr>
        <w:t>true</w:t>
      </w:r>
      <w:r w:rsidRPr="00D95215">
        <w:rPr>
          <w:rFonts w:ascii="Courier" w:hAnsi="Courier" w:cs="Courier"/>
          <w:color w:val="000000"/>
          <w:sz w:val="12"/>
          <w:szCs w:val="12"/>
          <w:lang w:val="en-AU"/>
        </w:rPr>
        <w:t>);</w:t>
      </w:r>
    </w:p>
    <w:p w14:paraId="7106B749" w14:textId="77777777" w:rsidR="00D95215" w:rsidRPr="00D95215" w:rsidRDefault="00D95215" w:rsidP="00D952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sz w:val="12"/>
          <w:szCs w:val="12"/>
          <w:lang w:val="en-AU"/>
        </w:rPr>
      </w:pPr>
      <w:r w:rsidRPr="00D95215">
        <w:rPr>
          <w:rFonts w:ascii="Courier" w:hAnsi="Courier" w:cs="Courier"/>
          <w:color w:val="C0C0C0"/>
          <w:sz w:val="12"/>
          <w:szCs w:val="12"/>
          <w:lang w:val="en-AU"/>
        </w:rPr>
        <w:t xml:space="preserve">    </w:t>
      </w:r>
      <w:proofErr w:type="gramStart"/>
      <w:r w:rsidRPr="00D95215">
        <w:rPr>
          <w:rFonts w:ascii="Courier" w:hAnsi="Courier" w:cs="Courier"/>
          <w:color w:val="000000"/>
          <w:sz w:val="12"/>
          <w:szCs w:val="12"/>
          <w:lang w:val="en-AU"/>
        </w:rPr>
        <w:t>customPlot</w:t>
      </w:r>
      <w:proofErr w:type="gramEnd"/>
      <w:r w:rsidRPr="00D95215">
        <w:rPr>
          <w:rFonts w:ascii="Courier" w:hAnsi="Courier" w:cs="Courier"/>
          <w:color w:val="000000"/>
          <w:sz w:val="12"/>
          <w:szCs w:val="12"/>
          <w:lang w:val="en-AU"/>
        </w:rPr>
        <w:t>-&gt;axisRect()-&gt;insetLayout()-&gt;setInsetAlignment(</w:t>
      </w:r>
      <w:r w:rsidRPr="00D95215">
        <w:rPr>
          <w:rFonts w:ascii="Courier" w:hAnsi="Courier" w:cs="Courier"/>
          <w:color w:val="000080"/>
          <w:sz w:val="12"/>
          <w:szCs w:val="12"/>
          <w:lang w:val="en-AU"/>
        </w:rPr>
        <w:t>0</w:t>
      </w:r>
      <w:r w:rsidRPr="00D95215">
        <w:rPr>
          <w:rFonts w:ascii="Courier" w:hAnsi="Courier" w:cs="Courier"/>
          <w:color w:val="000000"/>
          <w:sz w:val="12"/>
          <w:szCs w:val="12"/>
          <w:lang w:val="en-AU"/>
        </w:rPr>
        <w:t>,</w:t>
      </w:r>
      <w:r w:rsidRPr="00D95215">
        <w:rPr>
          <w:rFonts w:ascii="Courier" w:hAnsi="Courier" w:cs="Courier"/>
          <w:color w:val="C0C0C0"/>
          <w:sz w:val="12"/>
          <w:szCs w:val="12"/>
          <w:lang w:val="en-AU"/>
        </w:rPr>
        <w:t xml:space="preserve"> </w:t>
      </w:r>
      <w:r w:rsidRPr="00D95215">
        <w:rPr>
          <w:rFonts w:ascii="Courier" w:hAnsi="Courier" w:cs="Courier"/>
          <w:color w:val="800080"/>
          <w:sz w:val="12"/>
          <w:szCs w:val="12"/>
          <w:lang w:val="en-AU"/>
        </w:rPr>
        <w:t>Qt</w:t>
      </w:r>
      <w:r w:rsidRPr="00D95215">
        <w:rPr>
          <w:rFonts w:ascii="Courier" w:hAnsi="Courier" w:cs="Courier"/>
          <w:color w:val="000000"/>
          <w:sz w:val="12"/>
          <w:szCs w:val="12"/>
          <w:lang w:val="en-AU"/>
        </w:rPr>
        <w:t>::</w:t>
      </w:r>
      <w:r w:rsidRPr="00D95215">
        <w:rPr>
          <w:rFonts w:ascii="Courier" w:hAnsi="Courier" w:cs="Courier"/>
          <w:color w:val="800080"/>
          <w:sz w:val="12"/>
          <w:szCs w:val="12"/>
          <w:lang w:val="en-AU"/>
        </w:rPr>
        <w:t>AlignTop</w:t>
      </w:r>
      <w:r w:rsidRPr="00D95215">
        <w:rPr>
          <w:rFonts w:ascii="Courier" w:hAnsi="Courier" w:cs="Courier"/>
          <w:color w:val="000000"/>
          <w:sz w:val="12"/>
          <w:szCs w:val="12"/>
          <w:lang w:val="en-AU"/>
        </w:rPr>
        <w:t>|</w:t>
      </w:r>
      <w:r w:rsidRPr="00D95215">
        <w:rPr>
          <w:rFonts w:ascii="Courier" w:hAnsi="Courier" w:cs="Courier"/>
          <w:color w:val="800080"/>
          <w:sz w:val="12"/>
          <w:szCs w:val="12"/>
          <w:lang w:val="en-AU"/>
        </w:rPr>
        <w:t>Qt</w:t>
      </w:r>
      <w:r w:rsidRPr="00D95215">
        <w:rPr>
          <w:rFonts w:ascii="Courier" w:hAnsi="Courier" w:cs="Courier"/>
          <w:color w:val="000000"/>
          <w:sz w:val="12"/>
          <w:szCs w:val="12"/>
          <w:lang w:val="en-AU"/>
        </w:rPr>
        <w:t>::</w:t>
      </w:r>
      <w:r w:rsidRPr="00D95215">
        <w:rPr>
          <w:rFonts w:ascii="Courier" w:hAnsi="Courier" w:cs="Courier"/>
          <w:color w:val="800080"/>
          <w:sz w:val="12"/>
          <w:szCs w:val="12"/>
          <w:lang w:val="en-AU"/>
        </w:rPr>
        <w:t>AlignLeft</w:t>
      </w:r>
      <w:r w:rsidRPr="00D95215">
        <w:rPr>
          <w:rFonts w:ascii="Courier" w:hAnsi="Courier" w:cs="Courier"/>
          <w:color w:val="000000"/>
          <w:sz w:val="12"/>
          <w:szCs w:val="12"/>
          <w:lang w:val="en-AU"/>
        </w:rPr>
        <w:t>);</w:t>
      </w:r>
    </w:p>
    <w:p w14:paraId="29B250AD" w14:textId="77777777" w:rsidR="00D95215" w:rsidRPr="00D95215" w:rsidRDefault="00D95215" w:rsidP="00D952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sz w:val="12"/>
          <w:szCs w:val="12"/>
          <w:lang w:val="en-AU"/>
        </w:rPr>
      </w:pPr>
    </w:p>
    <w:p w14:paraId="38CDB8B7" w14:textId="77777777" w:rsidR="00D95215" w:rsidRPr="00D95215" w:rsidRDefault="00D95215" w:rsidP="00D952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sz w:val="12"/>
          <w:szCs w:val="12"/>
          <w:lang w:val="en-AU"/>
        </w:rPr>
      </w:pPr>
      <w:r w:rsidRPr="00D95215">
        <w:rPr>
          <w:rFonts w:ascii="Courier" w:hAnsi="Courier" w:cs="Courier"/>
          <w:color w:val="C0C0C0"/>
          <w:sz w:val="12"/>
          <w:szCs w:val="12"/>
          <w:lang w:val="en-AU"/>
        </w:rPr>
        <w:t xml:space="preserve">    </w:t>
      </w:r>
      <w:proofErr w:type="gramStart"/>
      <w:r w:rsidRPr="00D95215">
        <w:rPr>
          <w:rFonts w:ascii="Courier" w:hAnsi="Courier" w:cs="Courier"/>
          <w:color w:val="000000"/>
          <w:sz w:val="12"/>
          <w:szCs w:val="12"/>
          <w:lang w:val="en-AU"/>
        </w:rPr>
        <w:t>customPlot</w:t>
      </w:r>
      <w:proofErr w:type="gramEnd"/>
      <w:r w:rsidRPr="00D95215">
        <w:rPr>
          <w:rFonts w:ascii="Courier" w:hAnsi="Courier" w:cs="Courier"/>
          <w:color w:val="000000"/>
          <w:sz w:val="12"/>
          <w:szCs w:val="12"/>
          <w:lang w:val="en-AU"/>
        </w:rPr>
        <w:t>-&gt;addGraph(customPlot-&gt;</w:t>
      </w:r>
      <w:r w:rsidRPr="00D95215">
        <w:rPr>
          <w:rFonts w:ascii="Courier" w:hAnsi="Courier" w:cs="Courier"/>
          <w:color w:val="800000"/>
          <w:sz w:val="12"/>
          <w:szCs w:val="12"/>
          <w:lang w:val="en-AU"/>
        </w:rPr>
        <w:t>xAxis</w:t>
      </w:r>
      <w:r w:rsidRPr="00D95215">
        <w:rPr>
          <w:rFonts w:ascii="Courier" w:hAnsi="Courier" w:cs="Courier"/>
          <w:color w:val="000000"/>
          <w:sz w:val="12"/>
          <w:szCs w:val="12"/>
          <w:lang w:val="en-AU"/>
        </w:rPr>
        <w:t>,</w:t>
      </w:r>
      <w:r w:rsidRPr="00D95215">
        <w:rPr>
          <w:rFonts w:ascii="Courier" w:hAnsi="Courier" w:cs="Courier"/>
          <w:color w:val="C0C0C0"/>
          <w:sz w:val="12"/>
          <w:szCs w:val="12"/>
          <w:lang w:val="en-AU"/>
        </w:rPr>
        <w:t xml:space="preserve"> </w:t>
      </w:r>
      <w:r w:rsidRPr="00D95215">
        <w:rPr>
          <w:rFonts w:ascii="Courier" w:hAnsi="Courier" w:cs="Courier"/>
          <w:color w:val="000000"/>
          <w:sz w:val="12"/>
          <w:szCs w:val="12"/>
          <w:lang w:val="en-AU"/>
        </w:rPr>
        <w:t>customPlot-&gt;</w:t>
      </w:r>
      <w:r w:rsidRPr="00D95215">
        <w:rPr>
          <w:rFonts w:ascii="Courier" w:hAnsi="Courier" w:cs="Courier"/>
          <w:color w:val="800000"/>
          <w:sz w:val="12"/>
          <w:szCs w:val="12"/>
          <w:lang w:val="en-AU"/>
        </w:rPr>
        <w:t>yAxis</w:t>
      </w:r>
      <w:r w:rsidRPr="00D95215">
        <w:rPr>
          <w:rFonts w:ascii="Courier" w:hAnsi="Courier" w:cs="Courier"/>
          <w:color w:val="000000"/>
          <w:sz w:val="12"/>
          <w:szCs w:val="12"/>
          <w:lang w:val="en-AU"/>
        </w:rPr>
        <w:t>);</w:t>
      </w:r>
    </w:p>
    <w:p w14:paraId="47342357" w14:textId="77777777" w:rsidR="00D95215" w:rsidRPr="00D95215" w:rsidRDefault="00D95215" w:rsidP="00D952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sz w:val="12"/>
          <w:szCs w:val="12"/>
          <w:lang w:val="en-AU"/>
        </w:rPr>
      </w:pPr>
      <w:r w:rsidRPr="00D95215">
        <w:rPr>
          <w:rFonts w:ascii="Courier" w:hAnsi="Courier" w:cs="Courier"/>
          <w:color w:val="C0C0C0"/>
          <w:sz w:val="12"/>
          <w:szCs w:val="12"/>
          <w:lang w:val="en-AU"/>
        </w:rPr>
        <w:t xml:space="preserve">    </w:t>
      </w:r>
      <w:proofErr w:type="gramStart"/>
      <w:r w:rsidRPr="00D95215">
        <w:rPr>
          <w:rFonts w:ascii="Courier" w:hAnsi="Courier" w:cs="Courier"/>
          <w:color w:val="000000"/>
          <w:sz w:val="12"/>
          <w:szCs w:val="12"/>
          <w:lang w:val="en-AU"/>
        </w:rPr>
        <w:t>customPlot</w:t>
      </w:r>
      <w:proofErr w:type="gramEnd"/>
      <w:r w:rsidRPr="00D95215">
        <w:rPr>
          <w:rFonts w:ascii="Courier" w:hAnsi="Courier" w:cs="Courier"/>
          <w:color w:val="000000"/>
          <w:sz w:val="12"/>
          <w:szCs w:val="12"/>
          <w:lang w:val="en-AU"/>
        </w:rPr>
        <w:t>-&gt;graph(</w:t>
      </w:r>
      <w:r w:rsidRPr="00D95215">
        <w:rPr>
          <w:rFonts w:ascii="Courier" w:hAnsi="Courier" w:cs="Courier"/>
          <w:color w:val="000080"/>
          <w:sz w:val="12"/>
          <w:szCs w:val="12"/>
          <w:lang w:val="en-AU"/>
        </w:rPr>
        <w:t>0</w:t>
      </w:r>
      <w:r w:rsidRPr="00D95215">
        <w:rPr>
          <w:rFonts w:ascii="Courier" w:hAnsi="Courier" w:cs="Courier"/>
          <w:color w:val="000000"/>
          <w:sz w:val="12"/>
          <w:szCs w:val="12"/>
          <w:lang w:val="en-AU"/>
        </w:rPr>
        <w:t>)-&gt;setPen(</w:t>
      </w:r>
      <w:r w:rsidRPr="00D95215">
        <w:rPr>
          <w:rFonts w:ascii="Courier" w:hAnsi="Courier" w:cs="Courier"/>
          <w:color w:val="800080"/>
          <w:sz w:val="12"/>
          <w:szCs w:val="12"/>
          <w:lang w:val="en-AU"/>
        </w:rPr>
        <w:t>QPen</w:t>
      </w:r>
      <w:r w:rsidRPr="00D95215">
        <w:rPr>
          <w:rFonts w:ascii="Courier" w:hAnsi="Courier" w:cs="Courier"/>
          <w:color w:val="000000"/>
          <w:sz w:val="12"/>
          <w:szCs w:val="12"/>
          <w:lang w:val="en-AU"/>
        </w:rPr>
        <w:t>(</w:t>
      </w:r>
      <w:r w:rsidRPr="00D95215">
        <w:rPr>
          <w:rFonts w:ascii="Courier" w:hAnsi="Courier" w:cs="Courier"/>
          <w:color w:val="800080"/>
          <w:sz w:val="12"/>
          <w:szCs w:val="12"/>
          <w:lang w:val="en-AU"/>
        </w:rPr>
        <w:t>Qt</w:t>
      </w:r>
      <w:r w:rsidRPr="00D95215">
        <w:rPr>
          <w:rFonts w:ascii="Courier" w:hAnsi="Courier" w:cs="Courier"/>
          <w:color w:val="000000"/>
          <w:sz w:val="12"/>
          <w:szCs w:val="12"/>
          <w:lang w:val="en-AU"/>
        </w:rPr>
        <w:t>::</w:t>
      </w:r>
      <w:r w:rsidRPr="00D95215">
        <w:rPr>
          <w:rFonts w:ascii="Courier" w:hAnsi="Courier" w:cs="Courier"/>
          <w:color w:val="800080"/>
          <w:sz w:val="12"/>
          <w:szCs w:val="12"/>
          <w:lang w:val="en-AU"/>
        </w:rPr>
        <w:t>blue</w:t>
      </w:r>
      <w:r w:rsidRPr="00D95215">
        <w:rPr>
          <w:rFonts w:ascii="Courier" w:hAnsi="Courier" w:cs="Courier"/>
          <w:color w:val="000000"/>
          <w:sz w:val="12"/>
          <w:szCs w:val="12"/>
          <w:lang w:val="en-AU"/>
        </w:rPr>
        <w:t>));</w:t>
      </w:r>
      <w:r w:rsidRPr="00D95215">
        <w:rPr>
          <w:rFonts w:ascii="Courier" w:hAnsi="Courier" w:cs="Courier"/>
          <w:color w:val="C0C0C0"/>
          <w:sz w:val="12"/>
          <w:szCs w:val="12"/>
          <w:lang w:val="en-AU"/>
        </w:rPr>
        <w:t xml:space="preserve"> </w:t>
      </w:r>
      <w:r w:rsidRPr="00D95215">
        <w:rPr>
          <w:rFonts w:ascii="Courier" w:hAnsi="Courier" w:cs="Courier"/>
          <w:color w:val="008000"/>
          <w:sz w:val="12"/>
          <w:szCs w:val="12"/>
          <w:lang w:val="en-AU"/>
        </w:rPr>
        <w:t>//</w:t>
      </w:r>
      <w:r w:rsidRPr="00D95215">
        <w:rPr>
          <w:rFonts w:ascii="Courier" w:hAnsi="Courier" w:cs="Courier"/>
          <w:color w:val="C0C0C0"/>
          <w:sz w:val="12"/>
          <w:szCs w:val="12"/>
          <w:lang w:val="en-AU"/>
        </w:rPr>
        <w:t xml:space="preserve"> </w:t>
      </w:r>
      <w:r w:rsidRPr="00D95215">
        <w:rPr>
          <w:rFonts w:ascii="Courier" w:hAnsi="Courier" w:cs="Courier"/>
          <w:color w:val="008000"/>
          <w:sz w:val="12"/>
          <w:szCs w:val="12"/>
          <w:lang w:val="en-AU"/>
        </w:rPr>
        <w:t>line</w:t>
      </w:r>
      <w:r w:rsidRPr="00D95215">
        <w:rPr>
          <w:rFonts w:ascii="Courier" w:hAnsi="Courier" w:cs="Courier"/>
          <w:color w:val="C0C0C0"/>
          <w:sz w:val="12"/>
          <w:szCs w:val="12"/>
          <w:lang w:val="en-AU"/>
        </w:rPr>
        <w:t xml:space="preserve"> </w:t>
      </w:r>
      <w:r w:rsidRPr="00D95215">
        <w:rPr>
          <w:rFonts w:ascii="Courier" w:hAnsi="Courier" w:cs="Courier"/>
          <w:color w:val="008000"/>
          <w:sz w:val="12"/>
          <w:szCs w:val="12"/>
          <w:lang w:val="en-AU"/>
        </w:rPr>
        <w:t>color</w:t>
      </w:r>
      <w:r w:rsidRPr="00D95215">
        <w:rPr>
          <w:rFonts w:ascii="Courier" w:hAnsi="Courier" w:cs="Courier"/>
          <w:color w:val="C0C0C0"/>
          <w:sz w:val="12"/>
          <w:szCs w:val="12"/>
          <w:lang w:val="en-AU"/>
        </w:rPr>
        <w:t xml:space="preserve"> </w:t>
      </w:r>
      <w:r w:rsidRPr="00D95215">
        <w:rPr>
          <w:rFonts w:ascii="Courier" w:hAnsi="Courier" w:cs="Courier"/>
          <w:color w:val="008000"/>
          <w:sz w:val="12"/>
          <w:szCs w:val="12"/>
          <w:lang w:val="en-AU"/>
        </w:rPr>
        <w:t>blue</w:t>
      </w:r>
      <w:r w:rsidRPr="00D95215">
        <w:rPr>
          <w:rFonts w:ascii="Courier" w:hAnsi="Courier" w:cs="Courier"/>
          <w:color w:val="C0C0C0"/>
          <w:sz w:val="12"/>
          <w:szCs w:val="12"/>
          <w:lang w:val="en-AU"/>
        </w:rPr>
        <w:t xml:space="preserve"> </w:t>
      </w:r>
      <w:r w:rsidRPr="00D95215">
        <w:rPr>
          <w:rFonts w:ascii="Courier" w:hAnsi="Courier" w:cs="Courier"/>
          <w:color w:val="008000"/>
          <w:sz w:val="12"/>
          <w:szCs w:val="12"/>
          <w:lang w:val="en-AU"/>
        </w:rPr>
        <w:t>for</w:t>
      </w:r>
      <w:r w:rsidRPr="00D95215">
        <w:rPr>
          <w:rFonts w:ascii="Courier" w:hAnsi="Courier" w:cs="Courier"/>
          <w:color w:val="C0C0C0"/>
          <w:sz w:val="12"/>
          <w:szCs w:val="12"/>
          <w:lang w:val="en-AU"/>
        </w:rPr>
        <w:t xml:space="preserve"> </w:t>
      </w:r>
      <w:r w:rsidRPr="00D95215">
        <w:rPr>
          <w:rFonts w:ascii="Courier" w:hAnsi="Courier" w:cs="Courier"/>
          <w:color w:val="008000"/>
          <w:sz w:val="12"/>
          <w:szCs w:val="12"/>
          <w:lang w:val="en-AU"/>
        </w:rPr>
        <w:t>first</w:t>
      </w:r>
      <w:r w:rsidRPr="00D95215">
        <w:rPr>
          <w:rFonts w:ascii="Courier" w:hAnsi="Courier" w:cs="Courier"/>
          <w:color w:val="C0C0C0"/>
          <w:sz w:val="12"/>
          <w:szCs w:val="12"/>
          <w:lang w:val="en-AU"/>
        </w:rPr>
        <w:t xml:space="preserve"> </w:t>
      </w:r>
      <w:r w:rsidRPr="00D95215">
        <w:rPr>
          <w:rFonts w:ascii="Courier" w:hAnsi="Courier" w:cs="Courier"/>
          <w:color w:val="008000"/>
          <w:sz w:val="12"/>
          <w:szCs w:val="12"/>
          <w:lang w:val="en-AU"/>
        </w:rPr>
        <w:t>graph</w:t>
      </w:r>
    </w:p>
    <w:p w14:paraId="363C98CC" w14:textId="77777777" w:rsidR="00D95215" w:rsidRPr="00D95215" w:rsidRDefault="00D95215" w:rsidP="00D952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sz w:val="12"/>
          <w:szCs w:val="12"/>
          <w:lang w:val="en-AU"/>
        </w:rPr>
      </w:pPr>
      <w:r w:rsidRPr="00D95215">
        <w:rPr>
          <w:rFonts w:ascii="Courier" w:hAnsi="Courier" w:cs="Courier"/>
          <w:color w:val="C0C0C0"/>
          <w:sz w:val="12"/>
          <w:szCs w:val="12"/>
          <w:lang w:val="en-AU"/>
        </w:rPr>
        <w:t xml:space="preserve">    </w:t>
      </w:r>
      <w:proofErr w:type="gramStart"/>
      <w:r w:rsidRPr="00D95215">
        <w:rPr>
          <w:rFonts w:ascii="Courier" w:hAnsi="Courier" w:cs="Courier"/>
          <w:color w:val="000000"/>
          <w:sz w:val="12"/>
          <w:szCs w:val="12"/>
          <w:lang w:val="en-AU"/>
        </w:rPr>
        <w:t>customPlot</w:t>
      </w:r>
      <w:proofErr w:type="gramEnd"/>
      <w:r w:rsidRPr="00D95215">
        <w:rPr>
          <w:rFonts w:ascii="Courier" w:hAnsi="Courier" w:cs="Courier"/>
          <w:color w:val="000000"/>
          <w:sz w:val="12"/>
          <w:szCs w:val="12"/>
          <w:lang w:val="en-AU"/>
        </w:rPr>
        <w:t>-&gt;graph(</w:t>
      </w:r>
      <w:r w:rsidRPr="00D95215">
        <w:rPr>
          <w:rFonts w:ascii="Courier" w:hAnsi="Courier" w:cs="Courier"/>
          <w:color w:val="000080"/>
          <w:sz w:val="12"/>
          <w:szCs w:val="12"/>
          <w:lang w:val="en-AU"/>
        </w:rPr>
        <w:t>0</w:t>
      </w:r>
      <w:r w:rsidRPr="00D95215">
        <w:rPr>
          <w:rFonts w:ascii="Courier" w:hAnsi="Courier" w:cs="Courier"/>
          <w:color w:val="000000"/>
          <w:sz w:val="12"/>
          <w:szCs w:val="12"/>
          <w:lang w:val="en-AU"/>
        </w:rPr>
        <w:t>)-&gt;setName(</w:t>
      </w:r>
      <w:r w:rsidRPr="00D95215">
        <w:rPr>
          <w:rFonts w:ascii="Courier" w:hAnsi="Courier" w:cs="Courier"/>
          <w:color w:val="008000"/>
          <w:sz w:val="12"/>
          <w:szCs w:val="12"/>
          <w:lang w:val="en-AU"/>
        </w:rPr>
        <w:t>"Current"</w:t>
      </w:r>
      <w:r w:rsidRPr="00D95215">
        <w:rPr>
          <w:rFonts w:ascii="Courier" w:hAnsi="Courier" w:cs="Courier"/>
          <w:color w:val="000000"/>
          <w:sz w:val="12"/>
          <w:szCs w:val="12"/>
          <w:lang w:val="en-AU"/>
        </w:rPr>
        <w:t>);</w:t>
      </w:r>
    </w:p>
    <w:p w14:paraId="4DBE9BEE" w14:textId="77777777" w:rsidR="00D95215" w:rsidRPr="00D95215" w:rsidRDefault="00D95215" w:rsidP="00D952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sz w:val="12"/>
          <w:szCs w:val="12"/>
          <w:lang w:val="en-AU"/>
        </w:rPr>
      </w:pPr>
    </w:p>
    <w:p w14:paraId="2470E0CA" w14:textId="77777777" w:rsidR="00D95215" w:rsidRPr="00D95215" w:rsidRDefault="00D95215" w:rsidP="00D952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sz w:val="12"/>
          <w:szCs w:val="12"/>
          <w:lang w:val="en-AU"/>
        </w:rPr>
      </w:pPr>
      <w:r w:rsidRPr="00D95215">
        <w:rPr>
          <w:rFonts w:ascii="Courier" w:hAnsi="Courier" w:cs="Courier"/>
          <w:color w:val="C0C0C0"/>
          <w:sz w:val="12"/>
          <w:szCs w:val="12"/>
          <w:lang w:val="en-AU"/>
        </w:rPr>
        <w:t xml:space="preserve">    </w:t>
      </w:r>
      <w:proofErr w:type="gramStart"/>
      <w:r w:rsidRPr="00D95215">
        <w:rPr>
          <w:rFonts w:ascii="Courier" w:hAnsi="Courier" w:cs="Courier"/>
          <w:color w:val="000000"/>
          <w:sz w:val="12"/>
          <w:szCs w:val="12"/>
          <w:lang w:val="en-AU"/>
        </w:rPr>
        <w:t>customPlot</w:t>
      </w:r>
      <w:proofErr w:type="gramEnd"/>
      <w:r w:rsidRPr="00D95215">
        <w:rPr>
          <w:rFonts w:ascii="Courier" w:hAnsi="Courier" w:cs="Courier"/>
          <w:color w:val="000000"/>
          <w:sz w:val="12"/>
          <w:szCs w:val="12"/>
          <w:lang w:val="en-AU"/>
        </w:rPr>
        <w:t>-&gt;addGraph(customPlot-&gt;</w:t>
      </w:r>
      <w:r w:rsidRPr="00D95215">
        <w:rPr>
          <w:rFonts w:ascii="Courier" w:hAnsi="Courier" w:cs="Courier"/>
          <w:color w:val="800000"/>
          <w:sz w:val="12"/>
          <w:szCs w:val="12"/>
          <w:lang w:val="en-AU"/>
        </w:rPr>
        <w:t>xAxis</w:t>
      </w:r>
      <w:r w:rsidRPr="00D95215">
        <w:rPr>
          <w:rFonts w:ascii="Courier" w:hAnsi="Courier" w:cs="Courier"/>
          <w:color w:val="000000"/>
          <w:sz w:val="12"/>
          <w:szCs w:val="12"/>
          <w:lang w:val="en-AU"/>
        </w:rPr>
        <w:t>,</w:t>
      </w:r>
      <w:r w:rsidRPr="00D95215">
        <w:rPr>
          <w:rFonts w:ascii="Courier" w:hAnsi="Courier" w:cs="Courier"/>
          <w:color w:val="C0C0C0"/>
          <w:sz w:val="12"/>
          <w:szCs w:val="12"/>
          <w:lang w:val="en-AU"/>
        </w:rPr>
        <w:t xml:space="preserve"> </w:t>
      </w:r>
      <w:r w:rsidRPr="00D95215">
        <w:rPr>
          <w:rFonts w:ascii="Courier" w:hAnsi="Courier" w:cs="Courier"/>
          <w:color w:val="000000"/>
          <w:sz w:val="12"/>
          <w:szCs w:val="12"/>
          <w:lang w:val="en-AU"/>
        </w:rPr>
        <w:t>customPlot-&gt;</w:t>
      </w:r>
      <w:r w:rsidRPr="00D95215">
        <w:rPr>
          <w:rFonts w:ascii="Courier" w:hAnsi="Courier" w:cs="Courier"/>
          <w:color w:val="800000"/>
          <w:sz w:val="12"/>
          <w:szCs w:val="12"/>
          <w:lang w:val="en-AU"/>
        </w:rPr>
        <w:t>yAxis2</w:t>
      </w:r>
      <w:r w:rsidRPr="00D95215">
        <w:rPr>
          <w:rFonts w:ascii="Courier" w:hAnsi="Courier" w:cs="Courier"/>
          <w:color w:val="000000"/>
          <w:sz w:val="12"/>
          <w:szCs w:val="12"/>
          <w:lang w:val="en-AU"/>
        </w:rPr>
        <w:t>);</w:t>
      </w:r>
    </w:p>
    <w:p w14:paraId="196C6B5E" w14:textId="77777777" w:rsidR="00D95215" w:rsidRPr="00D95215" w:rsidRDefault="00D95215" w:rsidP="00D952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sz w:val="12"/>
          <w:szCs w:val="12"/>
          <w:lang w:val="en-AU"/>
        </w:rPr>
      </w:pPr>
      <w:r w:rsidRPr="00D95215">
        <w:rPr>
          <w:rFonts w:ascii="Courier" w:hAnsi="Courier" w:cs="Courier"/>
          <w:color w:val="C0C0C0"/>
          <w:sz w:val="12"/>
          <w:szCs w:val="12"/>
          <w:lang w:val="en-AU"/>
        </w:rPr>
        <w:t xml:space="preserve">    </w:t>
      </w:r>
      <w:proofErr w:type="gramStart"/>
      <w:r w:rsidRPr="00D95215">
        <w:rPr>
          <w:rFonts w:ascii="Courier" w:hAnsi="Courier" w:cs="Courier"/>
          <w:color w:val="000000"/>
          <w:sz w:val="12"/>
          <w:szCs w:val="12"/>
          <w:lang w:val="en-AU"/>
        </w:rPr>
        <w:t>customPlot</w:t>
      </w:r>
      <w:proofErr w:type="gramEnd"/>
      <w:r w:rsidRPr="00D95215">
        <w:rPr>
          <w:rFonts w:ascii="Courier" w:hAnsi="Courier" w:cs="Courier"/>
          <w:color w:val="000000"/>
          <w:sz w:val="12"/>
          <w:szCs w:val="12"/>
          <w:lang w:val="en-AU"/>
        </w:rPr>
        <w:t>-&gt;graph(</w:t>
      </w:r>
      <w:r w:rsidRPr="00D95215">
        <w:rPr>
          <w:rFonts w:ascii="Courier" w:hAnsi="Courier" w:cs="Courier"/>
          <w:color w:val="000080"/>
          <w:sz w:val="12"/>
          <w:szCs w:val="12"/>
          <w:lang w:val="en-AU"/>
        </w:rPr>
        <w:t>1</w:t>
      </w:r>
      <w:r w:rsidRPr="00D95215">
        <w:rPr>
          <w:rFonts w:ascii="Courier" w:hAnsi="Courier" w:cs="Courier"/>
          <w:color w:val="000000"/>
          <w:sz w:val="12"/>
          <w:szCs w:val="12"/>
          <w:lang w:val="en-AU"/>
        </w:rPr>
        <w:t>)-&gt;setPen(</w:t>
      </w:r>
      <w:r w:rsidRPr="00D95215">
        <w:rPr>
          <w:rFonts w:ascii="Courier" w:hAnsi="Courier" w:cs="Courier"/>
          <w:color w:val="800080"/>
          <w:sz w:val="12"/>
          <w:szCs w:val="12"/>
          <w:lang w:val="en-AU"/>
        </w:rPr>
        <w:t>QPen</w:t>
      </w:r>
      <w:r w:rsidRPr="00D95215">
        <w:rPr>
          <w:rFonts w:ascii="Courier" w:hAnsi="Courier" w:cs="Courier"/>
          <w:color w:val="000000"/>
          <w:sz w:val="12"/>
          <w:szCs w:val="12"/>
          <w:lang w:val="en-AU"/>
        </w:rPr>
        <w:t>(</w:t>
      </w:r>
      <w:r w:rsidRPr="00D95215">
        <w:rPr>
          <w:rFonts w:ascii="Courier" w:hAnsi="Courier" w:cs="Courier"/>
          <w:color w:val="800080"/>
          <w:sz w:val="12"/>
          <w:szCs w:val="12"/>
          <w:lang w:val="en-AU"/>
        </w:rPr>
        <w:t>Qt</w:t>
      </w:r>
      <w:r w:rsidRPr="00D95215">
        <w:rPr>
          <w:rFonts w:ascii="Courier" w:hAnsi="Courier" w:cs="Courier"/>
          <w:color w:val="000000"/>
          <w:sz w:val="12"/>
          <w:szCs w:val="12"/>
          <w:lang w:val="en-AU"/>
        </w:rPr>
        <w:t>::</w:t>
      </w:r>
      <w:r w:rsidRPr="00D95215">
        <w:rPr>
          <w:rFonts w:ascii="Courier" w:hAnsi="Courier" w:cs="Courier"/>
          <w:color w:val="800080"/>
          <w:sz w:val="12"/>
          <w:szCs w:val="12"/>
          <w:lang w:val="en-AU"/>
        </w:rPr>
        <w:t>red</w:t>
      </w:r>
      <w:r w:rsidRPr="00D95215">
        <w:rPr>
          <w:rFonts w:ascii="Courier" w:hAnsi="Courier" w:cs="Courier"/>
          <w:color w:val="000000"/>
          <w:sz w:val="12"/>
          <w:szCs w:val="12"/>
          <w:lang w:val="en-AU"/>
        </w:rPr>
        <w:t>));</w:t>
      </w:r>
      <w:r w:rsidRPr="00D95215">
        <w:rPr>
          <w:rFonts w:ascii="Courier" w:hAnsi="Courier" w:cs="Courier"/>
          <w:color w:val="C0C0C0"/>
          <w:sz w:val="12"/>
          <w:szCs w:val="12"/>
          <w:lang w:val="en-AU"/>
        </w:rPr>
        <w:t xml:space="preserve"> </w:t>
      </w:r>
      <w:r w:rsidRPr="00D95215">
        <w:rPr>
          <w:rFonts w:ascii="Courier" w:hAnsi="Courier" w:cs="Courier"/>
          <w:color w:val="008000"/>
          <w:sz w:val="12"/>
          <w:szCs w:val="12"/>
          <w:lang w:val="en-AU"/>
        </w:rPr>
        <w:t>//</w:t>
      </w:r>
      <w:r w:rsidRPr="00D95215">
        <w:rPr>
          <w:rFonts w:ascii="Courier" w:hAnsi="Courier" w:cs="Courier"/>
          <w:color w:val="C0C0C0"/>
          <w:sz w:val="12"/>
          <w:szCs w:val="12"/>
          <w:lang w:val="en-AU"/>
        </w:rPr>
        <w:t xml:space="preserve"> </w:t>
      </w:r>
      <w:r w:rsidRPr="00D95215">
        <w:rPr>
          <w:rFonts w:ascii="Courier" w:hAnsi="Courier" w:cs="Courier"/>
          <w:color w:val="008000"/>
          <w:sz w:val="12"/>
          <w:szCs w:val="12"/>
          <w:lang w:val="en-AU"/>
        </w:rPr>
        <w:t>line</w:t>
      </w:r>
      <w:r w:rsidRPr="00D95215">
        <w:rPr>
          <w:rFonts w:ascii="Courier" w:hAnsi="Courier" w:cs="Courier"/>
          <w:color w:val="C0C0C0"/>
          <w:sz w:val="12"/>
          <w:szCs w:val="12"/>
          <w:lang w:val="en-AU"/>
        </w:rPr>
        <w:t xml:space="preserve"> </w:t>
      </w:r>
      <w:r w:rsidRPr="00D95215">
        <w:rPr>
          <w:rFonts w:ascii="Courier" w:hAnsi="Courier" w:cs="Courier"/>
          <w:color w:val="008000"/>
          <w:sz w:val="12"/>
          <w:szCs w:val="12"/>
          <w:lang w:val="en-AU"/>
        </w:rPr>
        <w:t>color</w:t>
      </w:r>
      <w:r w:rsidRPr="00D95215">
        <w:rPr>
          <w:rFonts w:ascii="Courier" w:hAnsi="Courier" w:cs="Courier"/>
          <w:color w:val="C0C0C0"/>
          <w:sz w:val="12"/>
          <w:szCs w:val="12"/>
          <w:lang w:val="en-AU"/>
        </w:rPr>
        <w:t xml:space="preserve"> </w:t>
      </w:r>
      <w:r w:rsidRPr="00D95215">
        <w:rPr>
          <w:rFonts w:ascii="Courier" w:hAnsi="Courier" w:cs="Courier"/>
          <w:color w:val="008000"/>
          <w:sz w:val="12"/>
          <w:szCs w:val="12"/>
          <w:lang w:val="en-AU"/>
        </w:rPr>
        <w:t>red</w:t>
      </w:r>
      <w:r w:rsidRPr="00D95215">
        <w:rPr>
          <w:rFonts w:ascii="Courier" w:hAnsi="Courier" w:cs="Courier"/>
          <w:color w:val="C0C0C0"/>
          <w:sz w:val="12"/>
          <w:szCs w:val="12"/>
          <w:lang w:val="en-AU"/>
        </w:rPr>
        <w:t xml:space="preserve"> </w:t>
      </w:r>
      <w:r w:rsidRPr="00D95215">
        <w:rPr>
          <w:rFonts w:ascii="Courier" w:hAnsi="Courier" w:cs="Courier"/>
          <w:color w:val="008000"/>
          <w:sz w:val="12"/>
          <w:szCs w:val="12"/>
          <w:lang w:val="en-AU"/>
        </w:rPr>
        <w:t>for</w:t>
      </w:r>
      <w:r w:rsidRPr="00D95215">
        <w:rPr>
          <w:rFonts w:ascii="Courier" w:hAnsi="Courier" w:cs="Courier"/>
          <w:color w:val="C0C0C0"/>
          <w:sz w:val="12"/>
          <w:szCs w:val="12"/>
          <w:lang w:val="en-AU"/>
        </w:rPr>
        <w:t xml:space="preserve"> </w:t>
      </w:r>
      <w:r w:rsidRPr="00D95215">
        <w:rPr>
          <w:rFonts w:ascii="Courier" w:hAnsi="Courier" w:cs="Courier"/>
          <w:color w:val="008000"/>
          <w:sz w:val="12"/>
          <w:szCs w:val="12"/>
          <w:lang w:val="en-AU"/>
        </w:rPr>
        <w:t>second</w:t>
      </w:r>
      <w:r w:rsidRPr="00D95215">
        <w:rPr>
          <w:rFonts w:ascii="Courier" w:hAnsi="Courier" w:cs="Courier"/>
          <w:color w:val="C0C0C0"/>
          <w:sz w:val="12"/>
          <w:szCs w:val="12"/>
          <w:lang w:val="en-AU"/>
        </w:rPr>
        <w:t xml:space="preserve"> </w:t>
      </w:r>
      <w:r w:rsidRPr="00D95215">
        <w:rPr>
          <w:rFonts w:ascii="Courier" w:hAnsi="Courier" w:cs="Courier"/>
          <w:color w:val="008000"/>
          <w:sz w:val="12"/>
          <w:szCs w:val="12"/>
          <w:lang w:val="en-AU"/>
        </w:rPr>
        <w:t>graph</w:t>
      </w:r>
    </w:p>
    <w:p w14:paraId="6F5FC1A6" w14:textId="77777777" w:rsidR="00D95215" w:rsidRPr="00D95215" w:rsidRDefault="00D95215" w:rsidP="00D952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sz w:val="12"/>
          <w:szCs w:val="12"/>
          <w:lang w:val="en-AU"/>
        </w:rPr>
      </w:pPr>
      <w:r w:rsidRPr="00D95215">
        <w:rPr>
          <w:rFonts w:ascii="Courier" w:hAnsi="Courier" w:cs="Courier"/>
          <w:color w:val="C0C0C0"/>
          <w:sz w:val="12"/>
          <w:szCs w:val="12"/>
          <w:lang w:val="en-AU"/>
        </w:rPr>
        <w:t xml:space="preserve">    </w:t>
      </w:r>
      <w:proofErr w:type="gramStart"/>
      <w:r w:rsidRPr="00D95215">
        <w:rPr>
          <w:rFonts w:ascii="Courier" w:hAnsi="Courier" w:cs="Courier"/>
          <w:color w:val="000000"/>
          <w:sz w:val="12"/>
          <w:szCs w:val="12"/>
          <w:lang w:val="en-AU"/>
        </w:rPr>
        <w:t>customPlot</w:t>
      </w:r>
      <w:proofErr w:type="gramEnd"/>
      <w:r w:rsidRPr="00D95215">
        <w:rPr>
          <w:rFonts w:ascii="Courier" w:hAnsi="Courier" w:cs="Courier"/>
          <w:color w:val="000000"/>
          <w:sz w:val="12"/>
          <w:szCs w:val="12"/>
          <w:lang w:val="en-AU"/>
        </w:rPr>
        <w:t>-&gt;graph(</w:t>
      </w:r>
      <w:r w:rsidRPr="00D95215">
        <w:rPr>
          <w:rFonts w:ascii="Courier" w:hAnsi="Courier" w:cs="Courier"/>
          <w:color w:val="000080"/>
          <w:sz w:val="12"/>
          <w:szCs w:val="12"/>
          <w:lang w:val="en-AU"/>
        </w:rPr>
        <w:t>1</w:t>
      </w:r>
      <w:r w:rsidRPr="00D95215">
        <w:rPr>
          <w:rFonts w:ascii="Courier" w:hAnsi="Courier" w:cs="Courier"/>
          <w:color w:val="000000"/>
          <w:sz w:val="12"/>
          <w:szCs w:val="12"/>
          <w:lang w:val="en-AU"/>
        </w:rPr>
        <w:t>)-&gt;setName(</w:t>
      </w:r>
      <w:r w:rsidRPr="00D95215">
        <w:rPr>
          <w:rFonts w:ascii="Courier" w:hAnsi="Courier" w:cs="Courier"/>
          <w:color w:val="008000"/>
          <w:sz w:val="12"/>
          <w:szCs w:val="12"/>
          <w:lang w:val="en-AU"/>
        </w:rPr>
        <w:t>"Speed"</w:t>
      </w:r>
      <w:r w:rsidRPr="00D95215">
        <w:rPr>
          <w:rFonts w:ascii="Courier" w:hAnsi="Courier" w:cs="Courier"/>
          <w:color w:val="000000"/>
          <w:sz w:val="12"/>
          <w:szCs w:val="12"/>
          <w:lang w:val="en-AU"/>
        </w:rPr>
        <w:t>);</w:t>
      </w:r>
    </w:p>
    <w:p w14:paraId="4794E89A" w14:textId="77777777" w:rsidR="00D95215" w:rsidRPr="00D95215" w:rsidRDefault="00D95215" w:rsidP="00D952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sz w:val="12"/>
          <w:szCs w:val="12"/>
          <w:lang w:val="en-AU"/>
        </w:rPr>
      </w:pPr>
    </w:p>
    <w:p w14:paraId="36AC39FB" w14:textId="77777777" w:rsidR="00D95215" w:rsidRPr="00D95215" w:rsidRDefault="00D95215" w:rsidP="00D952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sz w:val="12"/>
          <w:szCs w:val="12"/>
          <w:lang w:val="en-AU"/>
        </w:rPr>
      </w:pPr>
      <w:r w:rsidRPr="00D95215">
        <w:rPr>
          <w:rFonts w:ascii="Courier" w:hAnsi="Courier" w:cs="Courier"/>
          <w:color w:val="C0C0C0"/>
          <w:sz w:val="12"/>
          <w:szCs w:val="12"/>
          <w:lang w:val="en-AU"/>
        </w:rPr>
        <w:t xml:space="preserve">    </w:t>
      </w:r>
      <w:proofErr w:type="gramStart"/>
      <w:r w:rsidRPr="00D95215">
        <w:rPr>
          <w:rFonts w:ascii="Courier" w:hAnsi="Courier" w:cs="Courier"/>
          <w:color w:val="000000"/>
          <w:sz w:val="12"/>
          <w:szCs w:val="12"/>
          <w:lang w:val="en-AU"/>
        </w:rPr>
        <w:t>customPlot</w:t>
      </w:r>
      <w:proofErr w:type="gramEnd"/>
      <w:r w:rsidRPr="00D95215">
        <w:rPr>
          <w:rFonts w:ascii="Courier" w:hAnsi="Courier" w:cs="Courier"/>
          <w:color w:val="000000"/>
          <w:sz w:val="12"/>
          <w:szCs w:val="12"/>
          <w:lang w:val="en-AU"/>
        </w:rPr>
        <w:t>-&gt;plotLayout()-&gt;insertRow(</w:t>
      </w:r>
      <w:r w:rsidRPr="00D95215">
        <w:rPr>
          <w:rFonts w:ascii="Courier" w:hAnsi="Courier" w:cs="Courier"/>
          <w:color w:val="000080"/>
          <w:sz w:val="12"/>
          <w:szCs w:val="12"/>
          <w:lang w:val="en-AU"/>
        </w:rPr>
        <w:t>0</w:t>
      </w:r>
      <w:r w:rsidRPr="00D95215">
        <w:rPr>
          <w:rFonts w:ascii="Courier" w:hAnsi="Courier" w:cs="Courier"/>
          <w:color w:val="000000"/>
          <w:sz w:val="12"/>
          <w:szCs w:val="12"/>
          <w:lang w:val="en-AU"/>
        </w:rPr>
        <w:t>);</w:t>
      </w:r>
    </w:p>
    <w:p w14:paraId="08392A74" w14:textId="77777777" w:rsidR="00D95215" w:rsidRPr="00D95215" w:rsidRDefault="00D95215" w:rsidP="00D952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sz w:val="12"/>
          <w:szCs w:val="12"/>
          <w:lang w:val="en-AU"/>
        </w:rPr>
      </w:pPr>
      <w:r w:rsidRPr="00D95215">
        <w:rPr>
          <w:rFonts w:ascii="Courier" w:hAnsi="Courier" w:cs="Courier"/>
          <w:color w:val="C0C0C0"/>
          <w:sz w:val="12"/>
          <w:szCs w:val="12"/>
          <w:lang w:val="en-AU"/>
        </w:rPr>
        <w:t xml:space="preserve">    </w:t>
      </w:r>
      <w:proofErr w:type="gramStart"/>
      <w:r w:rsidRPr="00D95215">
        <w:rPr>
          <w:rFonts w:ascii="Courier" w:hAnsi="Courier" w:cs="Courier"/>
          <w:color w:val="000000"/>
          <w:sz w:val="12"/>
          <w:szCs w:val="12"/>
          <w:lang w:val="en-AU"/>
        </w:rPr>
        <w:t>customPlot</w:t>
      </w:r>
      <w:proofErr w:type="gramEnd"/>
      <w:r w:rsidRPr="00D95215">
        <w:rPr>
          <w:rFonts w:ascii="Courier" w:hAnsi="Courier" w:cs="Courier"/>
          <w:color w:val="000000"/>
          <w:sz w:val="12"/>
          <w:szCs w:val="12"/>
          <w:lang w:val="en-AU"/>
        </w:rPr>
        <w:t>-&gt;plotLayout()-&gt;addElement(</w:t>
      </w:r>
      <w:r w:rsidRPr="00D95215">
        <w:rPr>
          <w:rFonts w:ascii="Courier" w:hAnsi="Courier" w:cs="Courier"/>
          <w:color w:val="000080"/>
          <w:sz w:val="12"/>
          <w:szCs w:val="12"/>
          <w:lang w:val="en-AU"/>
        </w:rPr>
        <w:t>0</w:t>
      </w:r>
      <w:r w:rsidRPr="00D95215">
        <w:rPr>
          <w:rFonts w:ascii="Courier" w:hAnsi="Courier" w:cs="Courier"/>
          <w:color w:val="000000"/>
          <w:sz w:val="12"/>
          <w:szCs w:val="12"/>
          <w:lang w:val="en-AU"/>
        </w:rPr>
        <w:t>,</w:t>
      </w:r>
      <w:r w:rsidRPr="00D95215">
        <w:rPr>
          <w:rFonts w:ascii="Courier" w:hAnsi="Courier" w:cs="Courier"/>
          <w:color w:val="C0C0C0"/>
          <w:sz w:val="12"/>
          <w:szCs w:val="12"/>
          <w:lang w:val="en-AU"/>
        </w:rPr>
        <w:t xml:space="preserve"> </w:t>
      </w:r>
      <w:r w:rsidRPr="00D95215">
        <w:rPr>
          <w:rFonts w:ascii="Courier" w:hAnsi="Courier" w:cs="Courier"/>
          <w:color w:val="000080"/>
          <w:sz w:val="12"/>
          <w:szCs w:val="12"/>
          <w:lang w:val="en-AU"/>
        </w:rPr>
        <w:t>0</w:t>
      </w:r>
      <w:r w:rsidRPr="00D95215">
        <w:rPr>
          <w:rFonts w:ascii="Courier" w:hAnsi="Courier" w:cs="Courier"/>
          <w:color w:val="000000"/>
          <w:sz w:val="12"/>
          <w:szCs w:val="12"/>
          <w:lang w:val="en-AU"/>
        </w:rPr>
        <w:t>,</w:t>
      </w:r>
      <w:r w:rsidRPr="00D95215">
        <w:rPr>
          <w:rFonts w:ascii="Courier" w:hAnsi="Courier" w:cs="Courier"/>
          <w:color w:val="C0C0C0"/>
          <w:sz w:val="12"/>
          <w:szCs w:val="12"/>
          <w:lang w:val="en-AU"/>
        </w:rPr>
        <w:t xml:space="preserve"> </w:t>
      </w:r>
      <w:r w:rsidRPr="00D95215">
        <w:rPr>
          <w:rFonts w:ascii="Courier" w:hAnsi="Courier" w:cs="Courier"/>
          <w:color w:val="808000"/>
          <w:sz w:val="12"/>
          <w:szCs w:val="12"/>
          <w:lang w:val="en-AU"/>
        </w:rPr>
        <w:t>new</w:t>
      </w:r>
      <w:r w:rsidRPr="00D95215">
        <w:rPr>
          <w:rFonts w:ascii="Courier" w:hAnsi="Courier" w:cs="Courier"/>
          <w:color w:val="C0C0C0"/>
          <w:sz w:val="12"/>
          <w:szCs w:val="12"/>
          <w:lang w:val="en-AU"/>
        </w:rPr>
        <w:t xml:space="preserve"> </w:t>
      </w:r>
      <w:r w:rsidRPr="00D95215">
        <w:rPr>
          <w:rFonts w:ascii="Courier" w:hAnsi="Courier" w:cs="Courier"/>
          <w:color w:val="800080"/>
          <w:sz w:val="12"/>
          <w:szCs w:val="12"/>
          <w:lang w:val="en-AU"/>
        </w:rPr>
        <w:t>QCPPlotTitle</w:t>
      </w:r>
      <w:r w:rsidRPr="00D95215">
        <w:rPr>
          <w:rFonts w:ascii="Courier" w:hAnsi="Courier" w:cs="Courier"/>
          <w:color w:val="000000"/>
          <w:sz w:val="12"/>
          <w:szCs w:val="12"/>
          <w:lang w:val="en-AU"/>
        </w:rPr>
        <w:t>(customPlot,</w:t>
      </w:r>
      <w:r w:rsidRPr="00D95215">
        <w:rPr>
          <w:rFonts w:ascii="Courier" w:hAnsi="Courier" w:cs="Courier"/>
          <w:color w:val="C0C0C0"/>
          <w:sz w:val="12"/>
          <w:szCs w:val="12"/>
          <w:lang w:val="en-AU"/>
        </w:rPr>
        <w:t xml:space="preserve"> </w:t>
      </w:r>
      <w:r w:rsidRPr="00D95215">
        <w:rPr>
          <w:rFonts w:ascii="Courier" w:hAnsi="Courier" w:cs="Courier"/>
          <w:color w:val="008000"/>
          <w:sz w:val="12"/>
          <w:szCs w:val="12"/>
          <w:lang w:val="en-AU"/>
        </w:rPr>
        <w:t>"Current/Speed"</w:t>
      </w:r>
      <w:r w:rsidRPr="00D95215">
        <w:rPr>
          <w:rFonts w:ascii="Courier" w:hAnsi="Courier" w:cs="Courier"/>
          <w:color w:val="000000"/>
          <w:sz w:val="12"/>
          <w:szCs w:val="12"/>
          <w:lang w:val="en-AU"/>
        </w:rPr>
        <w:t>));</w:t>
      </w:r>
    </w:p>
    <w:p w14:paraId="141E5692" w14:textId="77777777" w:rsidR="00D95215" w:rsidRPr="00D95215" w:rsidRDefault="00D95215" w:rsidP="00D952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sz w:val="12"/>
          <w:szCs w:val="12"/>
          <w:lang w:val="en-AU"/>
        </w:rPr>
      </w:pPr>
    </w:p>
    <w:p w14:paraId="6AEBDBE1" w14:textId="77777777" w:rsidR="00D95215" w:rsidRPr="00D95215" w:rsidRDefault="00D95215" w:rsidP="00D952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sz w:val="12"/>
          <w:szCs w:val="12"/>
          <w:lang w:val="en-AU"/>
        </w:rPr>
      </w:pPr>
      <w:r w:rsidRPr="00D95215">
        <w:rPr>
          <w:rFonts w:ascii="Courier" w:hAnsi="Courier" w:cs="Courier"/>
          <w:color w:val="C0C0C0"/>
          <w:sz w:val="12"/>
          <w:szCs w:val="12"/>
          <w:lang w:val="en-AU"/>
        </w:rPr>
        <w:t xml:space="preserve">    </w:t>
      </w:r>
      <w:r w:rsidRPr="00D95215">
        <w:rPr>
          <w:rFonts w:ascii="Courier" w:hAnsi="Courier" w:cs="Courier"/>
          <w:color w:val="008000"/>
          <w:sz w:val="12"/>
          <w:szCs w:val="12"/>
          <w:lang w:val="en-AU"/>
        </w:rPr>
        <w:t>//configure</w:t>
      </w:r>
      <w:r w:rsidRPr="00D95215">
        <w:rPr>
          <w:rFonts w:ascii="Courier" w:hAnsi="Courier" w:cs="Courier"/>
          <w:color w:val="C0C0C0"/>
          <w:sz w:val="12"/>
          <w:szCs w:val="12"/>
          <w:lang w:val="en-AU"/>
        </w:rPr>
        <w:t xml:space="preserve"> </w:t>
      </w:r>
      <w:r w:rsidRPr="00D95215">
        <w:rPr>
          <w:rFonts w:ascii="Courier" w:hAnsi="Courier" w:cs="Courier"/>
          <w:color w:val="008000"/>
          <w:sz w:val="12"/>
          <w:szCs w:val="12"/>
          <w:lang w:val="en-AU"/>
        </w:rPr>
        <w:t>axes</w:t>
      </w:r>
    </w:p>
    <w:p w14:paraId="755F3375" w14:textId="77777777" w:rsidR="00D95215" w:rsidRPr="00D95215" w:rsidRDefault="00D95215" w:rsidP="00D952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sz w:val="12"/>
          <w:szCs w:val="12"/>
          <w:lang w:val="en-AU"/>
        </w:rPr>
      </w:pPr>
      <w:r w:rsidRPr="00D95215">
        <w:rPr>
          <w:rFonts w:ascii="Courier" w:hAnsi="Courier" w:cs="Courier"/>
          <w:color w:val="C0C0C0"/>
          <w:sz w:val="12"/>
          <w:szCs w:val="12"/>
          <w:lang w:val="en-AU"/>
        </w:rPr>
        <w:t xml:space="preserve">    </w:t>
      </w:r>
      <w:proofErr w:type="gramStart"/>
      <w:r w:rsidRPr="00D95215">
        <w:rPr>
          <w:rFonts w:ascii="Courier" w:hAnsi="Courier" w:cs="Courier"/>
          <w:color w:val="000000"/>
          <w:sz w:val="12"/>
          <w:szCs w:val="12"/>
          <w:lang w:val="en-AU"/>
        </w:rPr>
        <w:t>customPlot</w:t>
      </w:r>
      <w:proofErr w:type="gramEnd"/>
      <w:r w:rsidRPr="00D95215">
        <w:rPr>
          <w:rFonts w:ascii="Courier" w:hAnsi="Courier" w:cs="Courier"/>
          <w:color w:val="000000"/>
          <w:sz w:val="12"/>
          <w:szCs w:val="12"/>
          <w:lang w:val="en-AU"/>
        </w:rPr>
        <w:t>-&gt;</w:t>
      </w:r>
      <w:r w:rsidRPr="00D95215">
        <w:rPr>
          <w:rFonts w:ascii="Courier" w:hAnsi="Courier" w:cs="Courier"/>
          <w:color w:val="800000"/>
          <w:sz w:val="12"/>
          <w:szCs w:val="12"/>
          <w:lang w:val="en-AU"/>
        </w:rPr>
        <w:t>xAxis</w:t>
      </w:r>
      <w:r w:rsidRPr="00D95215">
        <w:rPr>
          <w:rFonts w:ascii="Courier" w:hAnsi="Courier" w:cs="Courier"/>
          <w:color w:val="000000"/>
          <w:sz w:val="12"/>
          <w:szCs w:val="12"/>
          <w:lang w:val="en-AU"/>
        </w:rPr>
        <w:t>-&gt;setVisible(</w:t>
      </w:r>
      <w:r w:rsidRPr="00D95215">
        <w:rPr>
          <w:rFonts w:ascii="Courier" w:hAnsi="Courier" w:cs="Courier"/>
          <w:color w:val="808000"/>
          <w:sz w:val="12"/>
          <w:szCs w:val="12"/>
          <w:lang w:val="en-AU"/>
        </w:rPr>
        <w:t>true</w:t>
      </w:r>
      <w:r w:rsidRPr="00D95215">
        <w:rPr>
          <w:rFonts w:ascii="Courier" w:hAnsi="Courier" w:cs="Courier"/>
          <w:color w:val="000000"/>
          <w:sz w:val="12"/>
          <w:szCs w:val="12"/>
          <w:lang w:val="en-AU"/>
        </w:rPr>
        <w:t>);</w:t>
      </w:r>
    </w:p>
    <w:p w14:paraId="6045FEEC" w14:textId="77777777" w:rsidR="00D95215" w:rsidRPr="00D95215" w:rsidRDefault="00D95215" w:rsidP="00D952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sz w:val="12"/>
          <w:szCs w:val="12"/>
          <w:lang w:val="en-AU"/>
        </w:rPr>
      </w:pPr>
      <w:r w:rsidRPr="00D95215">
        <w:rPr>
          <w:rFonts w:ascii="Courier" w:hAnsi="Courier" w:cs="Courier"/>
          <w:color w:val="C0C0C0"/>
          <w:sz w:val="12"/>
          <w:szCs w:val="12"/>
          <w:lang w:val="en-AU"/>
        </w:rPr>
        <w:t xml:space="preserve">    </w:t>
      </w:r>
      <w:proofErr w:type="gramStart"/>
      <w:r w:rsidRPr="00D95215">
        <w:rPr>
          <w:rFonts w:ascii="Courier" w:hAnsi="Courier" w:cs="Courier"/>
          <w:color w:val="000000"/>
          <w:sz w:val="12"/>
          <w:szCs w:val="12"/>
          <w:lang w:val="en-AU"/>
        </w:rPr>
        <w:t>customPlot</w:t>
      </w:r>
      <w:proofErr w:type="gramEnd"/>
      <w:r w:rsidRPr="00D95215">
        <w:rPr>
          <w:rFonts w:ascii="Courier" w:hAnsi="Courier" w:cs="Courier"/>
          <w:color w:val="000000"/>
          <w:sz w:val="12"/>
          <w:szCs w:val="12"/>
          <w:lang w:val="en-AU"/>
        </w:rPr>
        <w:t>-&gt;</w:t>
      </w:r>
      <w:r w:rsidRPr="00D95215">
        <w:rPr>
          <w:rFonts w:ascii="Courier" w:hAnsi="Courier" w:cs="Courier"/>
          <w:color w:val="800000"/>
          <w:sz w:val="12"/>
          <w:szCs w:val="12"/>
          <w:lang w:val="en-AU"/>
        </w:rPr>
        <w:t>xAxis</w:t>
      </w:r>
      <w:r w:rsidRPr="00D95215">
        <w:rPr>
          <w:rFonts w:ascii="Courier" w:hAnsi="Courier" w:cs="Courier"/>
          <w:color w:val="000000"/>
          <w:sz w:val="12"/>
          <w:szCs w:val="12"/>
          <w:lang w:val="en-AU"/>
        </w:rPr>
        <w:t>-&gt;setTicks(</w:t>
      </w:r>
      <w:r w:rsidRPr="00D95215">
        <w:rPr>
          <w:rFonts w:ascii="Courier" w:hAnsi="Courier" w:cs="Courier"/>
          <w:color w:val="808000"/>
          <w:sz w:val="12"/>
          <w:szCs w:val="12"/>
          <w:lang w:val="en-AU"/>
        </w:rPr>
        <w:t>false</w:t>
      </w:r>
      <w:r w:rsidRPr="00D95215">
        <w:rPr>
          <w:rFonts w:ascii="Courier" w:hAnsi="Courier" w:cs="Courier"/>
          <w:color w:val="000000"/>
          <w:sz w:val="12"/>
          <w:szCs w:val="12"/>
          <w:lang w:val="en-AU"/>
        </w:rPr>
        <w:t>);</w:t>
      </w:r>
    </w:p>
    <w:p w14:paraId="78518177" w14:textId="77777777" w:rsidR="00D95215" w:rsidRPr="00D95215" w:rsidRDefault="00D95215" w:rsidP="00D952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sz w:val="12"/>
          <w:szCs w:val="12"/>
          <w:lang w:val="en-AU"/>
        </w:rPr>
      </w:pPr>
      <w:r w:rsidRPr="00D95215">
        <w:rPr>
          <w:rFonts w:ascii="Courier" w:hAnsi="Courier" w:cs="Courier"/>
          <w:color w:val="C0C0C0"/>
          <w:sz w:val="12"/>
          <w:szCs w:val="12"/>
          <w:lang w:val="en-AU"/>
        </w:rPr>
        <w:t xml:space="preserve">    </w:t>
      </w:r>
      <w:proofErr w:type="gramStart"/>
      <w:r w:rsidRPr="00D95215">
        <w:rPr>
          <w:rFonts w:ascii="Courier" w:hAnsi="Courier" w:cs="Courier"/>
          <w:color w:val="000000"/>
          <w:sz w:val="12"/>
          <w:szCs w:val="12"/>
          <w:lang w:val="en-AU"/>
        </w:rPr>
        <w:t>customPlot</w:t>
      </w:r>
      <w:proofErr w:type="gramEnd"/>
      <w:r w:rsidRPr="00D95215">
        <w:rPr>
          <w:rFonts w:ascii="Courier" w:hAnsi="Courier" w:cs="Courier"/>
          <w:color w:val="000000"/>
          <w:sz w:val="12"/>
          <w:szCs w:val="12"/>
          <w:lang w:val="en-AU"/>
        </w:rPr>
        <w:t>-&gt;</w:t>
      </w:r>
      <w:r w:rsidRPr="00D95215">
        <w:rPr>
          <w:rFonts w:ascii="Courier" w:hAnsi="Courier" w:cs="Courier"/>
          <w:color w:val="800000"/>
          <w:sz w:val="12"/>
          <w:szCs w:val="12"/>
          <w:lang w:val="en-AU"/>
        </w:rPr>
        <w:t>xAxis</w:t>
      </w:r>
      <w:r w:rsidRPr="00D95215">
        <w:rPr>
          <w:rFonts w:ascii="Courier" w:hAnsi="Courier" w:cs="Courier"/>
          <w:color w:val="C0C0C0"/>
          <w:sz w:val="12"/>
          <w:szCs w:val="12"/>
          <w:lang w:val="en-AU"/>
        </w:rPr>
        <w:t xml:space="preserve"> </w:t>
      </w:r>
      <w:r w:rsidRPr="00D95215">
        <w:rPr>
          <w:rFonts w:ascii="Courier" w:hAnsi="Courier" w:cs="Courier"/>
          <w:color w:val="000000"/>
          <w:sz w:val="12"/>
          <w:szCs w:val="12"/>
          <w:lang w:val="en-AU"/>
        </w:rPr>
        <w:t>-&gt;setLabel(</w:t>
      </w:r>
      <w:r w:rsidRPr="00D95215">
        <w:rPr>
          <w:rFonts w:ascii="Courier" w:hAnsi="Courier" w:cs="Courier"/>
          <w:color w:val="008000"/>
          <w:sz w:val="12"/>
          <w:szCs w:val="12"/>
          <w:lang w:val="en-AU"/>
        </w:rPr>
        <w:t>"Time"</w:t>
      </w:r>
      <w:r w:rsidRPr="00D95215">
        <w:rPr>
          <w:rFonts w:ascii="Courier" w:hAnsi="Courier" w:cs="Courier"/>
          <w:color w:val="000000"/>
          <w:sz w:val="12"/>
          <w:szCs w:val="12"/>
          <w:lang w:val="en-AU"/>
        </w:rPr>
        <w:t>);</w:t>
      </w:r>
    </w:p>
    <w:p w14:paraId="69E0BB59" w14:textId="77777777" w:rsidR="00D95215" w:rsidRPr="00D95215" w:rsidRDefault="00D95215" w:rsidP="00D952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sz w:val="12"/>
          <w:szCs w:val="12"/>
          <w:lang w:val="en-AU"/>
        </w:rPr>
      </w:pPr>
      <w:r w:rsidRPr="00D95215">
        <w:rPr>
          <w:rFonts w:ascii="Courier" w:hAnsi="Courier" w:cs="Courier"/>
          <w:color w:val="C0C0C0"/>
          <w:sz w:val="12"/>
          <w:szCs w:val="12"/>
          <w:lang w:val="en-AU"/>
        </w:rPr>
        <w:t xml:space="preserve">    </w:t>
      </w:r>
      <w:proofErr w:type="gramStart"/>
      <w:r w:rsidRPr="00D95215">
        <w:rPr>
          <w:rFonts w:ascii="Courier" w:hAnsi="Courier" w:cs="Courier"/>
          <w:color w:val="000000"/>
          <w:sz w:val="12"/>
          <w:szCs w:val="12"/>
          <w:lang w:val="en-AU"/>
        </w:rPr>
        <w:t>customPlot</w:t>
      </w:r>
      <w:proofErr w:type="gramEnd"/>
      <w:r w:rsidRPr="00D95215">
        <w:rPr>
          <w:rFonts w:ascii="Courier" w:hAnsi="Courier" w:cs="Courier"/>
          <w:color w:val="000000"/>
          <w:sz w:val="12"/>
          <w:szCs w:val="12"/>
          <w:lang w:val="en-AU"/>
        </w:rPr>
        <w:t>-&gt;</w:t>
      </w:r>
      <w:r w:rsidRPr="00D95215">
        <w:rPr>
          <w:rFonts w:ascii="Courier" w:hAnsi="Courier" w:cs="Courier"/>
          <w:color w:val="800000"/>
          <w:sz w:val="12"/>
          <w:szCs w:val="12"/>
          <w:lang w:val="en-AU"/>
        </w:rPr>
        <w:t>yAxis</w:t>
      </w:r>
      <w:r w:rsidRPr="00D95215">
        <w:rPr>
          <w:rFonts w:ascii="Courier" w:hAnsi="Courier" w:cs="Courier"/>
          <w:color w:val="000000"/>
          <w:sz w:val="12"/>
          <w:szCs w:val="12"/>
          <w:lang w:val="en-AU"/>
        </w:rPr>
        <w:t>-&gt;setVisible(</w:t>
      </w:r>
      <w:r w:rsidRPr="00D95215">
        <w:rPr>
          <w:rFonts w:ascii="Courier" w:hAnsi="Courier" w:cs="Courier"/>
          <w:color w:val="808000"/>
          <w:sz w:val="12"/>
          <w:szCs w:val="12"/>
          <w:lang w:val="en-AU"/>
        </w:rPr>
        <w:t>true</w:t>
      </w:r>
      <w:r w:rsidRPr="00D95215">
        <w:rPr>
          <w:rFonts w:ascii="Courier" w:hAnsi="Courier" w:cs="Courier"/>
          <w:color w:val="000000"/>
          <w:sz w:val="12"/>
          <w:szCs w:val="12"/>
          <w:lang w:val="en-AU"/>
        </w:rPr>
        <w:t>);</w:t>
      </w:r>
    </w:p>
    <w:p w14:paraId="6D802EC1" w14:textId="77777777" w:rsidR="00D95215" w:rsidRPr="00D95215" w:rsidRDefault="00D95215" w:rsidP="00D952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sz w:val="12"/>
          <w:szCs w:val="12"/>
          <w:lang w:val="en-AU"/>
        </w:rPr>
      </w:pPr>
      <w:r w:rsidRPr="00D95215">
        <w:rPr>
          <w:rFonts w:ascii="Courier" w:hAnsi="Courier" w:cs="Courier"/>
          <w:color w:val="C0C0C0"/>
          <w:sz w:val="12"/>
          <w:szCs w:val="12"/>
          <w:lang w:val="en-AU"/>
        </w:rPr>
        <w:t xml:space="preserve">    </w:t>
      </w:r>
      <w:proofErr w:type="gramStart"/>
      <w:r w:rsidRPr="00D95215">
        <w:rPr>
          <w:rFonts w:ascii="Courier" w:hAnsi="Courier" w:cs="Courier"/>
          <w:color w:val="000000"/>
          <w:sz w:val="12"/>
          <w:szCs w:val="12"/>
          <w:lang w:val="en-AU"/>
        </w:rPr>
        <w:t>customPlot</w:t>
      </w:r>
      <w:proofErr w:type="gramEnd"/>
      <w:r w:rsidRPr="00D95215">
        <w:rPr>
          <w:rFonts w:ascii="Courier" w:hAnsi="Courier" w:cs="Courier"/>
          <w:color w:val="000000"/>
          <w:sz w:val="12"/>
          <w:szCs w:val="12"/>
          <w:lang w:val="en-AU"/>
        </w:rPr>
        <w:t>-&gt;</w:t>
      </w:r>
      <w:r w:rsidRPr="00D95215">
        <w:rPr>
          <w:rFonts w:ascii="Courier" w:hAnsi="Courier" w:cs="Courier"/>
          <w:color w:val="800000"/>
          <w:sz w:val="12"/>
          <w:szCs w:val="12"/>
          <w:lang w:val="en-AU"/>
        </w:rPr>
        <w:t>yAxis</w:t>
      </w:r>
      <w:r w:rsidRPr="00D95215">
        <w:rPr>
          <w:rFonts w:ascii="Courier" w:hAnsi="Courier" w:cs="Courier"/>
          <w:color w:val="000000"/>
          <w:sz w:val="12"/>
          <w:szCs w:val="12"/>
          <w:lang w:val="en-AU"/>
        </w:rPr>
        <w:t>-&gt;setLabel(</w:t>
      </w:r>
      <w:r w:rsidRPr="00D95215">
        <w:rPr>
          <w:rFonts w:ascii="Courier" w:hAnsi="Courier" w:cs="Courier"/>
          <w:color w:val="008000"/>
          <w:sz w:val="12"/>
          <w:szCs w:val="12"/>
          <w:lang w:val="en-AU"/>
        </w:rPr>
        <w:t>"Current</w:t>
      </w:r>
      <w:r w:rsidRPr="00D95215">
        <w:rPr>
          <w:rFonts w:ascii="Courier" w:hAnsi="Courier" w:cs="Courier"/>
          <w:color w:val="C0C0C0"/>
          <w:sz w:val="12"/>
          <w:szCs w:val="12"/>
          <w:lang w:val="en-AU"/>
        </w:rPr>
        <w:t xml:space="preserve"> </w:t>
      </w:r>
      <w:r w:rsidRPr="00D95215">
        <w:rPr>
          <w:rFonts w:ascii="Courier" w:hAnsi="Courier" w:cs="Courier"/>
          <w:color w:val="008000"/>
          <w:sz w:val="12"/>
          <w:szCs w:val="12"/>
          <w:lang w:val="en-AU"/>
        </w:rPr>
        <w:t>(A)"</w:t>
      </w:r>
      <w:r w:rsidRPr="00D95215">
        <w:rPr>
          <w:rFonts w:ascii="Courier" w:hAnsi="Courier" w:cs="Courier"/>
          <w:color w:val="000000"/>
          <w:sz w:val="12"/>
          <w:szCs w:val="12"/>
          <w:lang w:val="en-AU"/>
        </w:rPr>
        <w:t>);</w:t>
      </w:r>
    </w:p>
    <w:p w14:paraId="698E91C1" w14:textId="77777777" w:rsidR="00D95215" w:rsidRPr="00D95215" w:rsidRDefault="00D95215" w:rsidP="00D952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sz w:val="12"/>
          <w:szCs w:val="12"/>
          <w:lang w:val="en-AU"/>
        </w:rPr>
      </w:pPr>
      <w:r w:rsidRPr="00D95215">
        <w:rPr>
          <w:rFonts w:ascii="Courier" w:hAnsi="Courier" w:cs="Courier"/>
          <w:color w:val="C0C0C0"/>
          <w:sz w:val="12"/>
          <w:szCs w:val="12"/>
          <w:lang w:val="en-AU"/>
        </w:rPr>
        <w:t xml:space="preserve">    </w:t>
      </w:r>
      <w:proofErr w:type="gramStart"/>
      <w:r w:rsidRPr="00D95215">
        <w:rPr>
          <w:rFonts w:ascii="Courier" w:hAnsi="Courier" w:cs="Courier"/>
          <w:color w:val="000000"/>
          <w:sz w:val="12"/>
          <w:szCs w:val="12"/>
          <w:lang w:val="en-AU"/>
        </w:rPr>
        <w:t>customPlot</w:t>
      </w:r>
      <w:proofErr w:type="gramEnd"/>
      <w:r w:rsidRPr="00D95215">
        <w:rPr>
          <w:rFonts w:ascii="Courier" w:hAnsi="Courier" w:cs="Courier"/>
          <w:color w:val="000000"/>
          <w:sz w:val="12"/>
          <w:szCs w:val="12"/>
          <w:lang w:val="en-AU"/>
        </w:rPr>
        <w:t>-&gt;</w:t>
      </w:r>
      <w:r w:rsidRPr="00D95215">
        <w:rPr>
          <w:rFonts w:ascii="Courier" w:hAnsi="Courier" w:cs="Courier"/>
          <w:color w:val="800000"/>
          <w:sz w:val="12"/>
          <w:szCs w:val="12"/>
          <w:lang w:val="en-AU"/>
        </w:rPr>
        <w:t>yAxis</w:t>
      </w:r>
      <w:r w:rsidRPr="00D95215">
        <w:rPr>
          <w:rFonts w:ascii="Courier" w:hAnsi="Courier" w:cs="Courier"/>
          <w:color w:val="000000"/>
          <w:sz w:val="12"/>
          <w:szCs w:val="12"/>
          <w:lang w:val="en-AU"/>
        </w:rPr>
        <w:t>-&gt;setTickLabels(</w:t>
      </w:r>
      <w:r w:rsidRPr="00D95215">
        <w:rPr>
          <w:rFonts w:ascii="Courier" w:hAnsi="Courier" w:cs="Courier"/>
          <w:color w:val="808000"/>
          <w:sz w:val="12"/>
          <w:szCs w:val="12"/>
          <w:lang w:val="en-AU"/>
        </w:rPr>
        <w:t>true</w:t>
      </w:r>
      <w:r w:rsidRPr="00D95215">
        <w:rPr>
          <w:rFonts w:ascii="Courier" w:hAnsi="Courier" w:cs="Courier"/>
          <w:color w:val="000000"/>
          <w:sz w:val="12"/>
          <w:szCs w:val="12"/>
          <w:lang w:val="en-AU"/>
        </w:rPr>
        <w:t>);</w:t>
      </w:r>
    </w:p>
    <w:p w14:paraId="1D7A8BD5" w14:textId="77777777" w:rsidR="00D95215" w:rsidRPr="00D95215" w:rsidRDefault="00D95215" w:rsidP="00D952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sz w:val="12"/>
          <w:szCs w:val="12"/>
          <w:lang w:val="en-AU"/>
        </w:rPr>
      </w:pPr>
      <w:r w:rsidRPr="00D95215">
        <w:rPr>
          <w:rFonts w:ascii="Courier" w:hAnsi="Courier" w:cs="Courier"/>
          <w:color w:val="C0C0C0"/>
          <w:sz w:val="12"/>
          <w:szCs w:val="12"/>
          <w:lang w:val="en-AU"/>
        </w:rPr>
        <w:t xml:space="preserve">    </w:t>
      </w:r>
      <w:proofErr w:type="gramStart"/>
      <w:r w:rsidRPr="00D95215">
        <w:rPr>
          <w:rFonts w:ascii="Courier" w:hAnsi="Courier" w:cs="Courier"/>
          <w:color w:val="000000"/>
          <w:sz w:val="12"/>
          <w:szCs w:val="12"/>
          <w:lang w:val="en-AU"/>
        </w:rPr>
        <w:t>customPlot</w:t>
      </w:r>
      <w:proofErr w:type="gramEnd"/>
      <w:r w:rsidRPr="00D95215">
        <w:rPr>
          <w:rFonts w:ascii="Courier" w:hAnsi="Courier" w:cs="Courier"/>
          <w:color w:val="000000"/>
          <w:sz w:val="12"/>
          <w:szCs w:val="12"/>
          <w:lang w:val="en-AU"/>
        </w:rPr>
        <w:t>-&gt;</w:t>
      </w:r>
      <w:r w:rsidRPr="00D95215">
        <w:rPr>
          <w:rFonts w:ascii="Courier" w:hAnsi="Courier" w:cs="Courier"/>
          <w:color w:val="800000"/>
          <w:sz w:val="12"/>
          <w:szCs w:val="12"/>
          <w:lang w:val="en-AU"/>
        </w:rPr>
        <w:t>yAxis2</w:t>
      </w:r>
      <w:r w:rsidRPr="00D95215">
        <w:rPr>
          <w:rFonts w:ascii="Courier" w:hAnsi="Courier" w:cs="Courier"/>
          <w:color w:val="000000"/>
          <w:sz w:val="12"/>
          <w:szCs w:val="12"/>
          <w:lang w:val="en-AU"/>
        </w:rPr>
        <w:t>-&gt;setVisible(</w:t>
      </w:r>
      <w:r w:rsidRPr="00D95215">
        <w:rPr>
          <w:rFonts w:ascii="Courier" w:hAnsi="Courier" w:cs="Courier"/>
          <w:color w:val="808000"/>
          <w:sz w:val="12"/>
          <w:szCs w:val="12"/>
          <w:lang w:val="en-AU"/>
        </w:rPr>
        <w:t>true</w:t>
      </w:r>
      <w:r w:rsidRPr="00D95215">
        <w:rPr>
          <w:rFonts w:ascii="Courier" w:hAnsi="Courier" w:cs="Courier"/>
          <w:color w:val="000000"/>
          <w:sz w:val="12"/>
          <w:szCs w:val="12"/>
          <w:lang w:val="en-AU"/>
        </w:rPr>
        <w:t>);</w:t>
      </w:r>
    </w:p>
    <w:p w14:paraId="01532161" w14:textId="77777777" w:rsidR="00D95215" w:rsidRPr="00D95215" w:rsidRDefault="00D95215" w:rsidP="00D952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sz w:val="12"/>
          <w:szCs w:val="12"/>
          <w:lang w:val="en-AU"/>
        </w:rPr>
      </w:pPr>
      <w:r w:rsidRPr="00D95215">
        <w:rPr>
          <w:rFonts w:ascii="Courier" w:hAnsi="Courier" w:cs="Courier"/>
          <w:color w:val="C0C0C0"/>
          <w:sz w:val="12"/>
          <w:szCs w:val="12"/>
          <w:lang w:val="en-AU"/>
        </w:rPr>
        <w:t xml:space="preserve">    </w:t>
      </w:r>
      <w:proofErr w:type="gramStart"/>
      <w:r w:rsidRPr="00D95215">
        <w:rPr>
          <w:rFonts w:ascii="Courier" w:hAnsi="Courier" w:cs="Courier"/>
          <w:color w:val="000000"/>
          <w:sz w:val="12"/>
          <w:szCs w:val="12"/>
          <w:lang w:val="en-AU"/>
        </w:rPr>
        <w:t>customPlot</w:t>
      </w:r>
      <w:proofErr w:type="gramEnd"/>
      <w:r w:rsidRPr="00D95215">
        <w:rPr>
          <w:rFonts w:ascii="Courier" w:hAnsi="Courier" w:cs="Courier"/>
          <w:color w:val="000000"/>
          <w:sz w:val="12"/>
          <w:szCs w:val="12"/>
          <w:lang w:val="en-AU"/>
        </w:rPr>
        <w:t>-&gt;</w:t>
      </w:r>
      <w:r w:rsidRPr="00D95215">
        <w:rPr>
          <w:rFonts w:ascii="Courier" w:hAnsi="Courier" w:cs="Courier"/>
          <w:color w:val="800000"/>
          <w:sz w:val="12"/>
          <w:szCs w:val="12"/>
          <w:lang w:val="en-AU"/>
        </w:rPr>
        <w:t>yAxis2</w:t>
      </w:r>
      <w:r w:rsidRPr="00D95215">
        <w:rPr>
          <w:rFonts w:ascii="Courier" w:hAnsi="Courier" w:cs="Courier"/>
          <w:color w:val="000000"/>
          <w:sz w:val="12"/>
          <w:szCs w:val="12"/>
          <w:lang w:val="en-AU"/>
        </w:rPr>
        <w:t>-&gt;setLabel(</w:t>
      </w:r>
      <w:r w:rsidRPr="00D95215">
        <w:rPr>
          <w:rFonts w:ascii="Courier" w:hAnsi="Courier" w:cs="Courier"/>
          <w:color w:val="008000"/>
          <w:sz w:val="12"/>
          <w:szCs w:val="12"/>
          <w:lang w:val="en-AU"/>
        </w:rPr>
        <w:t>"Speed</w:t>
      </w:r>
      <w:r w:rsidRPr="00D95215">
        <w:rPr>
          <w:rFonts w:ascii="Courier" w:hAnsi="Courier" w:cs="Courier"/>
          <w:color w:val="C0C0C0"/>
          <w:sz w:val="12"/>
          <w:szCs w:val="12"/>
          <w:lang w:val="en-AU"/>
        </w:rPr>
        <w:t xml:space="preserve"> </w:t>
      </w:r>
      <w:r w:rsidRPr="00D95215">
        <w:rPr>
          <w:rFonts w:ascii="Courier" w:hAnsi="Courier" w:cs="Courier"/>
          <w:color w:val="008000"/>
          <w:sz w:val="12"/>
          <w:szCs w:val="12"/>
          <w:lang w:val="en-AU"/>
        </w:rPr>
        <w:t>(km/h)"</w:t>
      </w:r>
      <w:r w:rsidRPr="00D95215">
        <w:rPr>
          <w:rFonts w:ascii="Courier" w:hAnsi="Courier" w:cs="Courier"/>
          <w:color w:val="000000"/>
          <w:sz w:val="12"/>
          <w:szCs w:val="12"/>
          <w:lang w:val="en-AU"/>
        </w:rPr>
        <w:t>);</w:t>
      </w:r>
    </w:p>
    <w:p w14:paraId="6D344626" w14:textId="77777777" w:rsidR="00D95215" w:rsidRPr="00D95215" w:rsidRDefault="00D95215" w:rsidP="00D952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sz w:val="12"/>
          <w:szCs w:val="12"/>
          <w:lang w:val="en-AU"/>
        </w:rPr>
      </w:pPr>
      <w:r w:rsidRPr="00D95215">
        <w:rPr>
          <w:rFonts w:ascii="Courier" w:hAnsi="Courier" w:cs="Courier"/>
          <w:color w:val="C0C0C0"/>
          <w:sz w:val="12"/>
          <w:szCs w:val="12"/>
          <w:lang w:val="en-AU"/>
        </w:rPr>
        <w:t xml:space="preserve">    </w:t>
      </w:r>
      <w:proofErr w:type="gramStart"/>
      <w:r w:rsidRPr="00D95215">
        <w:rPr>
          <w:rFonts w:ascii="Courier" w:hAnsi="Courier" w:cs="Courier"/>
          <w:color w:val="000000"/>
          <w:sz w:val="12"/>
          <w:szCs w:val="12"/>
          <w:lang w:val="en-AU"/>
        </w:rPr>
        <w:t>customPlot</w:t>
      </w:r>
      <w:proofErr w:type="gramEnd"/>
      <w:r w:rsidRPr="00D95215">
        <w:rPr>
          <w:rFonts w:ascii="Courier" w:hAnsi="Courier" w:cs="Courier"/>
          <w:color w:val="000000"/>
          <w:sz w:val="12"/>
          <w:szCs w:val="12"/>
          <w:lang w:val="en-AU"/>
        </w:rPr>
        <w:t>-&gt;</w:t>
      </w:r>
      <w:r w:rsidRPr="00D95215">
        <w:rPr>
          <w:rFonts w:ascii="Courier" w:hAnsi="Courier" w:cs="Courier"/>
          <w:color w:val="800000"/>
          <w:sz w:val="12"/>
          <w:szCs w:val="12"/>
          <w:lang w:val="en-AU"/>
        </w:rPr>
        <w:t>yAxis2</w:t>
      </w:r>
      <w:r w:rsidRPr="00D95215">
        <w:rPr>
          <w:rFonts w:ascii="Courier" w:hAnsi="Courier" w:cs="Courier"/>
          <w:color w:val="000000"/>
          <w:sz w:val="12"/>
          <w:szCs w:val="12"/>
          <w:lang w:val="en-AU"/>
        </w:rPr>
        <w:t>-&gt;setTickLabels(</w:t>
      </w:r>
      <w:r w:rsidRPr="00D95215">
        <w:rPr>
          <w:rFonts w:ascii="Courier" w:hAnsi="Courier" w:cs="Courier"/>
          <w:color w:val="808000"/>
          <w:sz w:val="12"/>
          <w:szCs w:val="12"/>
          <w:lang w:val="en-AU"/>
        </w:rPr>
        <w:t>true</w:t>
      </w:r>
      <w:r w:rsidRPr="00D95215">
        <w:rPr>
          <w:rFonts w:ascii="Courier" w:hAnsi="Courier" w:cs="Courier"/>
          <w:color w:val="000000"/>
          <w:sz w:val="12"/>
          <w:szCs w:val="12"/>
          <w:lang w:val="en-AU"/>
        </w:rPr>
        <w:t>);</w:t>
      </w:r>
    </w:p>
    <w:p w14:paraId="09741DB0" w14:textId="77777777" w:rsidR="00D95215" w:rsidRPr="00D95215" w:rsidRDefault="00D95215" w:rsidP="00D952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sz w:val="12"/>
          <w:szCs w:val="12"/>
          <w:lang w:val="en-AU"/>
        </w:rPr>
      </w:pPr>
    </w:p>
    <w:p w14:paraId="46A3ADF2" w14:textId="77777777" w:rsidR="00D95215" w:rsidRPr="00D95215" w:rsidRDefault="00D95215" w:rsidP="00D952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sz w:val="12"/>
          <w:szCs w:val="12"/>
          <w:lang w:val="en-AU"/>
        </w:rPr>
      </w:pPr>
    </w:p>
    <w:p w14:paraId="105501EC" w14:textId="77777777" w:rsidR="00D95215" w:rsidRPr="00D95215" w:rsidRDefault="00D95215" w:rsidP="00D952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sz w:val="12"/>
          <w:szCs w:val="12"/>
          <w:lang w:val="en-AU"/>
        </w:rPr>
      </w:pPr>
      <w:r w:rsidRPr="00D95215">
        <w:rPr>
          <w:rFonts w:ascii="Courier" w:hAnsi="Courier" w:cs="Courier"/>
          <w:color w:val="C0C0C0"/>
          <w:sz w:val="12"/>
          <w:szCs w:val="12"/>
          <w:lang w:val="en-AU"/>
        </w:rPr>
        <w:t xml:space="preserve">    </w:t>
      </w:r>
      <w:r w:rsidRPr="00D95215">
        <w:rPr>
          <w:rFonts w:ascii="Courier" w:hAnsi="Courier" w:cs="Courier"/>
          <w:color w:val="008000"/>
          <w:sz w:val="12"/>
          <w:szCs w:val="12"/>
          <w:lang w:val="en-AU"/>
        </w:rPr>
        <w:t>//</w:t>
      </w:r>
      <w:r w:rsidRPr="00D95215">
        <w:rPr>
          <w:rFonts w:ascii="Courier" w:hAnsi="Courier" w:cs="Courier"/>
          <w:color w:val="C0C0C0"/>
          <w:sz w:val="12"/>
          <w:szCs w:val="12"/>
          <w:lang w:val="en-AU"/>
        </w:rPr>
        <w:t xml:space="preserve"> </w:t>
      </w:r>
      <w:proofErr w:type="gramStart"/>
      <w:r w:rsidRPr="00D95215">
        <w:rPr>
          <w:rFonts w:ascii="Courier" w:hAnsi="Courier" w:cs="Courier"/>
          <w:color w:val="008000"/>
          <w:sz w:val="12"/>
          <w:szCs w:val="12"/>
          <w:lang w:val="en-AU"/>
        </w:rPr>
        <w:t>make</w:t>
      </w:r>
      <w:proofErr w:type="gramEnd"/>
      <w:r w:rsidRPr="00D95215">
        <w:rPr>
          <w:rFonts w:ascii="Courier" w:hAnsi="Courier" w:cs="Courier"/>
          <w:color w:val="C0C0C0"/>
          <w:sz w:val="12"/>
          <w:szCs w:val="12"/>
          <w:lang w:val="en-AU"/>
        </w:rPr>
        <w:t xml:space="preserve"> </w:t>
      </w:r>
      <w:r w:rsidRPr="00D95215">
        <w:rPr>
          <w:rFonts w:ascii="Courier" w:hAnsi="Courier" w:cs="Courier"/>
          <w:color w:val="008000"/>
          <w:sz w:val="12"/>
          <w:szCs w:val="12"/>
          <w:lang w:val="en-AU"/>
        </w:rPr>
        <w:t>left</w:t>
      </w:r>
      <w:r w:rsidRPr="00D95215">
        <w:rPr>
          <w:rFonts w:ascii="Courier" w:hAnsi="Courier" w:cs="Courier"/>
          <w:color w:val="C0C0C0"/>
          <w:sz w:val="12"/>
          <w:szCs w:val="12"/>
          <w:lang w:val="en-AU"/>
        </w:rPr>
        <w:t xml:space="preserve"> </w:t>
      </w:r>
      <w:r w:rsidRPr="00D95215">
        <w:rPr>
          <w:rFonts w:ascii="Courier" w:hAnsi="Courier" w:cs="Courier"/>
          <w:color w:val="008000"/>
          <w:sz w:val="12"/>
          <w:szCs w:val="12"/>
          <w:lang w:val="en-AU"/>
        </w:rPr>
        <w:t>and</w:t>
      </w:r>
      <w:r w:rsidRPr="00D95215">
        <w:rPr>
          <w:rFonts w:ascii="Courier" w:hAnsi="Courier" w:cs="Courier"/>
          <w:color w:val="C0C0C0"/>
          <w:sz w:val="12"/>
          <w:szCs w:val="12"/>
          <w:lang w:val="en-AU"/>
        </w:rPr>
        <w:t xml:space="preserve"> </w:t>
      </w:r>
      <w:r w:rsidRPr="00D95215">
        <w:rPr>
          <w:rFonts w:ascii="Courier" w:hAnsi="Courier" w:cs="Courier"/>
          <w:color w:val="008000"/>
          <w:sz w:val="12"/>
          <w:szCs w:val="12"/>
          <w:lang w:val="en-AU"/>
        </w:rPr>
        <w:t>bottom</w:t>
      </w:r>
      <w:r w:rsidRPr="00D95215">
        <w:rPr>
          <w:rFonts w:ascii="Courier" w:hAnsi="Courier" w:cs="Courier"/>
          <w:color w:val="C0C0C0"/>
          <w:sz w:val="12"/>
          <w:szCs w:val="12"/>
          <w:lang w:val="en-AU"/>
        </w:rPr>
        <w:t xml:space="preserve"> </w:t>
      </w:r>
      <w:r w:rsidRPr="00D95215">
        <w:rPr>
          <w:rFonts w:ascii="Courier" w:hAnsi="Courier" w:cs="Courier"/>
          <w:color w:val="008000"/>
          <w:sz w:val="12"/>
          <w:szCs w:val="12"/>
          <w:lang w:val="en-AU"/>
        </w:rPr>
        <w:t>axes</w:t>
      </w:r>
      <w:r w:rsidRPr="00D95215">
        <w:rPr>
          <w:rFonts w:ascii="Courier" w:hAnsi="Courier" w:cs="Courier"/>
          <w:color w:val="C0C0C0"/>
          <w:sz w:val="12"/>
          <w:szCs w:val="12"/>
          <w:lang w:val="en-AU"/>
        </w:rPr>
        <w:t xml:space="preserve"> </w:t>
      </w:r>
      <w:r w:rsidRPr="00D95215">
        <w:rPr>
          <w:rFonts w:ascii="Courier" w:hAnsi="Courier" w:cs="Courier"/>
          <w:color w:val="008000"/>
          <w:sz w:val="12"/>
          <w:szCs w:val="12"/>
          <w:lang w:val="en-AU"/>
        </w:rPr>
        <w:t>always</w:t>
      </w:r>
      <w:r w:rsidRPr="00D95215">
        <w:rPr>
          <w:rFonts w:ascii="Courier" w:hAnsi="Courier" w:cs="Courier"/>
          <w:color w:val="C0C0C0"/>
          <w:sz w:val="12"/>
          <w:szCs w:val="12"/>
          <w:lang w:val="en-AU"/>
        </w:rPr>
        <w:t xml:space="preserve"> </w:t>
      </w:r>
      <w:r w:rsidRPr="00D95215">
        <w:rPr>
          <w:rFonts w:ascii="Courier" w:hAnsi="Courier" w:cs="Courier"/>
          <w:color w:val="008000"/>
          <w:sz w:val="12"/>
          <w:szCs w:val="12"/>
          <w:lang w:val="en-AU"/>
        </w:rPr>
        <w:t>transfer</w:t>
      </w:r>
      <w:r w:rsidRPr="00D95215">
        <w:rPr>
          <w:rFonts w:ascii="Courier" w:hAnsi="Courier" w:cs="Courier"/>
          <w:color w:val="C0C0C0"/>
          <w:sz w:val="12"/>
          <w:szCs w:val="12"/>
          <w:lang w:val="en-AU"/>
        </w:rPr>
        <w:t xml:space="preserve"> </w:t>
      </w:r>
      <w:r w:rsidRPr="00D95215">
        <w:rPr>
          <w:rFonts w:ascii="Courier" w:hAnsi="Courier" w:cs="Courier"/>
          <w:color w:val="008000"/>
          <w:sz w:val="12"/>
          <w:szCs w:val="12"/>
          <w:lang w:val="en-AU"/>
        </w:rPr>
        <w:t>their</w:t>
      </w:r>
      <w:r w:rsidRPr="00D95215">
        <w:rPr>
          <w:rFonts w:ascii="Courier" w:hAnsi="Courier" w:cs="Courier"/>
          <w:color w:val="C0C0C0"/>
          <w:sz w:val="12"/>
          <w:szCs w:val="12"/>
          <w:lang w:val="en-AU"/>
        </w:rPr>
        <w:t xml:space="preserve"> </w:t>
      </w:r>
      <w:r w:rsidRPr="00D95215">
        <w:rPr>
          <w:rFonts w:ascii="Courier" w:hAnsi="Courier" w:cs="Courier"/>
          <w:color w:val="008000"/>
          <w:sz w:val="12"/>
          <w:szCs w:val="12"/>
          <w:lang w:val="en-AU"/>
        </w:rPr>
        <w:t>ranges</w:t>
      </w:r>
      <w:r w:rsidRPr="00D95215">
        <w:rPr>
          <w:rFonts w:ascii="Courier" w:hAnsi="Courier" w:cs="Courier"/>
          <w:color w:val="C0C0C0"/>
          <w:sz w:val="12"/>
          <w:szCs w:val="12"/>
          <w:lang w:val="en-AU"/>
        </w:rPr>
        <w:t xml:space="preserve"> </w:t>
      </w:r>
      <w:r w:rsidRPr="00D95215">
        <w:rPr>
          <w:rFonts w:ascii="Courier" w:hAnsi="Courier" w:cs="Courier"/>
          <w:color w:val="008000"/>
          <w:sz w:val="12"/>
          <w:szCs w:val="12"/>
          <w:lang w:val="en-AU"/>
        </w:rPr>
        <w:t>to</w:t>
      </w:r>
      <w:r w:rsidRPr="00D95215">
        <w:rPr>
          <w:rFonts w:ascii="Courier" w:hAnsi="Courier" w:cs="Courier"/>
          <w:color w:val="C0C0C0"/>
          <w:sz w:val="12"/>
          <w:szCs w:val="12"/>
          <w:lang w:val="en-AU"/>
        </w:rPr>
        <w:t xml:space="preserve"> </w:t>
      </w:r>
      <w:r w:rsidRPr="00D95215">
        <w:rPr>
          <w:rFonts w:ascii="Courier" w:hAnsi="Courier" w:cs="Courier"/>
          <w:color w:val="008000"/>
          <w:sz w:val="12"/>
          <w:szCs w:val="12"/>
          <w:lang w:val="en-AU"/>
        </w:rPr>
        <w:t>right</w:t>
      </w:r>
      <w:r w:rsidRPr="00D95215">
        <w:rPr>
          <w:rFonts w:ascii="Courier" w:hAnsi="Courier" w:cs="Courier"/>
          <w:color w:val="C0C0C0"/>
          <w:sz w:val="12"/>
          <w:szCs w:val="12"/>
          <w:lang w:val="en-AU"/>
        </w:rPr>
        <w:t xml:space="preserve"> </w:t>
      </w:r>
      <w:r w:rsidRPr="00D95215">
        <w:rPr>
          <w:rFonts w:ascii="Courier" w:hAnsi="Courier" w:cs="Courier"/>
          <w:color w:val="008000"/>
          <w:sz w:val="12"/>
          <w:szCs w:val="12"/>
          <w:lang w:val="en-AU"/>
        </w:rPr>
        <w:t>and</w:t>
      </w:r>
      <w:r w:rsidRPr="00D95215">
        <w:rPr>
          <w:rFonts w:ascii="Courier" w:hAnsi="Courier" w:cs="Courier"/>
          <w:color w:val="C0C0C0"/>
          <w:sz w:val="12"/>
          <w:szCs w:val="12"/>
          <w:lang w:val="en-AU"/>
        </w:rPr>
        <w:t xml:space="preserve"> </w:t>
      </w:r>
      <w:r w:rsidRPr="00D95215">
        <w:rPr>
          <w:rFonts w:ascii="Courier" w:hAnsi="Courier" w:cs="Courier"/>
          <w:color w:val="008000"/>
          <w:sz w:val="12"/>
          <w:szCs w:val="12"/>
          <w:lang w:val="en-AU"/>
        </w:rPr>
        <w:t>top</w:t>
      </w:r>
      <w:r w:rsidRPr="00D95215">
        <w:rPr>
          <w:rFonts w:ascii="Courier" w:hAnsi="Courier" w:cs="Courier"/>
          <w:color w:val="C0C0C0"/>
          <w:sz w:val="12"/>
          <w:szCs w:val="12"/>
          <w:lang w:val="en-AU"/>
        </w:rPr>
        <w:t xml:space="preserve"> </w:t>
      </w:r>
      <w:r w:rsidRPr="00D95215">
        <w:rPr>
          <w:rFonts w:ascii="Courier" w:hAnsi="Courier" w:cs="Courier"/>
          <w:color w:val="008000"/>
          <w:sz w:val="12"/>
          <w:szCs w:val="12"/>
          <w:lang w:val="en-AU"/>
        </w:rPr>
        <w:t>axes:</w:t>
      </w:r>
    </w:p>
    <w:p w14:paraId="28376884" w14:textId="77777777" w:rsidR="00D95215" w:rsidRPr="00D95215" w:rsidRDefault="00D95215" w:rsidP="00D952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sz w:val="12"/>
          <w:szCs w:val="12"/>
          <w:lang w:val="en-AU"/>
        </w:rPr>
      </w:pPr>
      <w:r w:rsidRPr="00D95215">
        <w:rPr>
          <w:rFonts w:ascii="Courier" w:hAnsi="Courier" w:cs="Courier"/>
          <w:color w:val="C0C0C0"/>
          <w:sz w:val="12"/>
          <w:szCs w:val="12"/>
          <w:lang w:val="en-AU"/>
        </w:rPr>
        <w:lastRenderedPageBreak/>
        <w:t xml:space="preserve">    </w:t>
      </w:r>
      <w:proofErr w:type="gramStart"/>
      <w:r w:rsidRPr="00D95215">
        <w:rPr>
          <w:rFonts w:ascii="Courier" w:hAnsi="Courier" w:cs="Courier"/>
          <w:color w:val="000000"/>
          <w:sz w:val="12"/>
          <w:szCs w:val="12"/>
          <w:lang w:val="en-AU"/>
        </w:rPr>
        <w:t>connect</w:t>
      </w:r>
      <w:proofErr w:type="gramEnd"/>
      <w:r w:rsidRPr="00D95215">
        <w:rPr>
          <w:rFonts w:ascii="Courier" w:hAnsi="Courier" w:cs="Courier"/>
          <w:color w:val="000000"/>
          <w:sz w:val="12"/>
          <w:szCs w:val="12"/>
          <w:lang w:val="en-AU"/>
        </w:rPr>
        <w:t>(customPlot-&gt;</w:t>
      </w:r>
      <w:r w:rsidRPr="00D95215">
        <w:rPr>
          <w:rFonts w:ascii="Courier" w:hAnsi="Courier" w:cs="Courier"/>
          <w:color w:val="800000"/>
          <w:sz w:val="12"/>
          <w:szCs w:val="12"/>
          <w:lang w:val="en-AU"/>
        </w:rPr>
        <w:t>xAxis</w:t>
      </w:r>
      <w:r w:rsidRPr="00D95215">
        <w:rPr>
          <w:rFonts w:ascii="Courier" w:hAnsi="Courier" w:cs="Courier"/>
          <w:color w:val="000000"/>
          <w:sz w:val="12"/>
          <w:szCs w:val="12"/>
          <w:lang w:val="en-AU"/>
        </w:rPr>
        <w:t>,</w:t>
      </w:r>
      <w:r w:rsidRPr="00D95215">
        <w:rPr>
          <w:rFonts w:ascii="Courier" w:hAnsi="Courier" w:cs="Courier"/>
          <w:color w:val="C0C0C0"/>
          <w:sz w:val="12"/>
          <w:szCs w:val="12"/>
          <w:lang w:val="en-AU"/>
        </w:rPr>
        <w:t xml:space="preserve"> </w:t>
      </w:r>
      <w:r w:rsidRPr="00D95215">
        <w:rPr>
          <w:rFonts w:ascii="Courier" w:hAnsi="Courier" w:cs="Courier"/>
          <w:color w:val="808000"/>
          <w:sz w:val="12"/>
          <w:szCs w:val="12"/>
          <w:lang w:val="en-AU"/>
        </w:rPr>
        <w:t>SIGNAL</w:t>
      </w:r>
      <w:r w:rsidRPr="00D95215">
        <w:rPr>
          <w:rFonts w:ascii="Courier" w:hAnsi="Courier" w:cs="Courier"/>
          <w:color w:val="000000"/>
          <w:sz w:val="12"/>
          <w:szCs w:val="12"/>
          <w:lang w:val="en-AU"/>
        </w:rPr>
        <w:t>(</w:t>
      </w:r>
      <w:r w:rsidRPr="00D95215">
        <w:rPr>
          <w:rFonts w:ascii="Courier" w:hAnsi="Courier" w:cs="Courier"/>
          <w:sz w:val="12"/>
          <w:szCs w:val="12"/>
          <w:lang w:val="en-AU"/>
        </w:rPr>
        <w:t>rangeChanged</w:t>
      </w:r>
      <w:r w:rsidRPr="00D95215">
        <w:rPr>
          <w:rFonts w:ascii="Courier" w:hAnsi="Courier" w:cs="Courier"/>
          <w:color w:val="000000"/>
          <w:sz w:val="12"/>
          <w:szCs w:val="12"/>
          <w:lang w:val="en-AU"/>
        </w:rPr>
        <w:t>(</w:t>
      </w:r>
      <w:r w:rsidRPr="00D95215">
        <w:rPr>
          <w:rFonts w:ascii="Courier" w:hAnsi="Courier" w:cs="Courier"/>
          <w:color w:val="800080"/>
          <w:sz w:val="12"/>
          <w:szCs w:val="12"/>
          <w:lang w:val="en-AU"/>
        </w:rPr>
        <w:t>QCPRange</w:t>
      </w:r>
      <w:r w:rsidRPr="00D95215">
        <w:rPr>
          <w:rFonts w:ascii="Courier" w:hAnsi="Courier" w:cs="Courier"/>
          <w:color w:val="000000"/>
          <w:sz w:val="12"/>
          <w:szCs w:val="12"/>
          <w:lang w:val="en-AU"/>
        </w:rPr>
        <w:t>)),</w:t>
      </w:r>
      <w:r w:rsidRPr="00D95215">
        <w:rPr>
          <w:rFonts w:ascii="Courier" w:hAnsi="Courier" w:cs="Courier"/>
          <w:color w:val="C0C0C0"/>
          <w:sz w:val="12"/>
          <w:szCs w:val="12"/>
          <w:lang w:val="en-AU"/>
        </w:rPr>
        <w:t xml:space="preserve"> </w:t>
      </w:r>
      <w:r w:rsidRPr="00D95215">
        <w:rPr>
          <w:rFonts w:ascii="Courier" w:hAnsi="Courier" w:cs="Courier"/>
          <w:color w:val="000000"/>
          <w:sz w:val="12"/>
          <w:szCs w:val="12"/>
          <w:lang w:val="en-AU"/>
        </w:rPr>
        <w:t>customPlot-&gt;</w:t>
      </w:r>
      <w:r w:rsidRPr="00D95215">
        <w:rPr>
          <w:rFonts w:ascii="Courier" w:hAnsi="Courier" w:cs="Courier"/>
          <w:color w:val="800000"/>
          <w:sz w:val="12"/>
          <w:szCs w:val="12"/>
          <w:lang w:val="en-AU"/>
        </w:rPr>
        <w:t>xAxis</w:t>
      </w:r>
      <w:r w:rsidRPr="00D95215">
        <w:rPr>
          <w:rFonts w:ascii="Courier" w:hAnsi="Courier" w:cs="Courier"/>
          <w:color w:val="000000"/>
          <w:sz w:val="12"/>
          <w:szCs w:val="12"/>
          <w:lang w:val="en-AU"/>
        </w:rPr>
        <w:t>,</w:t>
      </w:r>
      <w:r w:rsidRPr="00D95215">
        <w:rPr>
          <w:rFonts w:ascii="Courier" w:hAnsi="Courier" w:cs="Courier"/>
          <w:color w:val="C0C0C0"/>
          <w:sz w:val="12"/>
          <w:szCs w:val="12"/>
          <w:lang w:val="en-AU"/>
        </w:rPr>
        <w:t xml:space="preserve"> </w:t>
      </w:r>
      <w:r w:rsidRPr="00D95215">
        <w:rPr>
          <w:rFonts w:ascii="Courier" w:hAnsi="Courier" w:cs="Courier"/>
          <w:color w:val="808000"/>
          <w:sz w:val="12"/>
          <w:szCs w:val="12"/>
          <w:lang w:val="en-AU"/>
        </w:rPr>
        <w:t>SLOT</w:t>
      </w:r>
      <w:r w:rsidRPr="00D95215">
        <w:rPr>
          <w:rFonts w:ascii="Courier" w:hAnsi="Courier" w:cs="Courier"/>
          <w:color w:val="000000"/>
          <w:sz w:val="12"/>
          <w:szCs w:val="12"/>
          <w:lang w:val="en-AU"/>
        </w:rPr>
        <w:t>(</w:t>
      </w:r>
      <w:r w:rsidRPr="00D95215">
        <w:rPr>
          <w:rFonts w:ascii="Courier" w:hAnsi="Courier" w:cs="Courier"/>
          <w:sz w:val="12"/>
          <w:szCs w:val="12"/>
          <w:lang w:val="en-AU"/>
        </w:rPr>
        <w:t>setRange</w:t>
      </w:r>
      <w:r w:rsidRPr="00D95215">
        <w:rPr>
          <w:rFonts w:ascii="Courier" w:hAnsi="Courier" w:cs="Courier"/>
          <w:color w:val="000000"/>
          <w:sz w:val="12"/>
          <w:szCs w:val="12"/>
          <w:lang w:val="en-AU"/>
        </w:rPr>
        <w:t>(</w:t>
      </w:r>
      <w:r w:rsidRPr="00D95215">
        <w:rPr>
          <w:rFonts w:ascii="Courier" w:hAnsi="Courier" w:cs="Courier"/>
          <w:color w:val="800080"/>
          <w:sz w:val="12"/>
          <w:szCs w:val="12"/>
          <w:lang w:val="en-AU"/>
        </w:rPr>
        <w:t>QCPRange</w:t>
      </w:r>
      <w:r w:rsidRPr="00D95215">
        <w:rPr>
          <w:rFonts w:ascii="Courier" w:hAnsi="Courier" w:cs="Courier"/>
          <w:color w:val="000000"/>
          <w:sz w:val="12"/>
          <w:szCs w:val="12"/>
          <w:lang w:val="en-AU"/>
        </w:rPr>
        <w:t>)));</w:t>
      </w:r>
    </w:p>
    <w:p w14:paraId="70B1691D" w14:textId="77777777" w:rsidR="00D95215" w:rsidRPr="00D95215" w:rsidRDefault="00D95215" w:rsidP="00D952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sz w:val="12"/>
          <w:szCs w:val="12"/>
          <w:lang w:val="en-AU"/>
        </w:rPr>
      </w:pPr>
      <w:r w:rsidRPr="00D95215">
        <w:rPr>
          <w:rFonts w:ascii="Courier" w:hAnsi="Courier" w:cs="Courier"/>
          <w:color w:val="C0C0C0"/>
          <w:sz w:val="12"/>
          <w:szCs w:val="12"/>
          <w:lang w:val="en-AU"/>
        </w:rPr>
        <w:t xml:space="preserve">    </w:t>
      </w:r>
      <w:proofErr w:type="gramStart"/>
      <w:r w:rsidRPr="00D95215">
        <w:rPr>
          <w:rFonts w:ascii="Courier" w:hAnsi="Courier" w:cs="Courier"/>
          <w:color w:val="000000"/>
          <w:sz w:val="12"/>
          <w:szCs w:val="12"/>
          <w:lang w:val="en-AU"/>
        </w:rPr>
        <w:t>connect</w:t>
      </w:r>
      <w:proofErr w:type="gramEnd"/>
      <w:r w:rsidRPr="00D95215">
        <w:rPr>
          <w:rFonts w:ascii="Courier" w:hAnsi="Courier" w:cs="Courier"/>
          <w:color w:val="000000"/>
          <w:sz w:val="12"/>
          <w:szCs w:val="12"/>
          <w:lang w:val="en-AU"/>
        </w:rPr>
        <w:t>(customPlot-&gt;</w:t>
      </w:r>
      <w:r w:rsidRPr="00D95215">
        <w:rPr>
          <w:rFonts w:ascii="Courier" w:hAnsi="Courier" w:cs="Courier"/>
          <w:color w:val="800000"/>
          <w:sz w:val="12"/>
          <w:szCs w:val="12"/>
          <w:lang w:val="en-AU"/>
        </w:rPr>
        <w:t>yAxis</w:t>
      </w:r>
      <w:r w:rsidRPr="00D95215">
        <w:rPr>
          <w:rFonts w:ascii="Courier" w:hAnsi="Courier" w:cs="Courier"/>
          <w:color w:val="000000"/>
          <w:sz w:val="12"/>
          <w:szCs w:val="12"/>
          <w:lang w:val="en-AU"/>
        </w:rPr>
        <w:t>,</w:t>
      </w:r>
      <w:r w:rsidRPr="00D95215">
        <w:rPr>
          <w:rFonts w:ascii="Courier" w:hAnsi="Courier" w:cs="Courier"/>
          <w:color w:val="C0C0C0"/>
          <w:sz w:val="12"/>
          <w:szCs w:val="12"/>
          <w:lang w:val="en-AU"/>
        </w:rPr>
        <w:t xml:space="preserve"> </w:t>
      </w:r>
      <w:r w:rsidRPr="00D95215">
        <w:rPr>
          <w:rFonts w:ascii="Courier" w:hAnsi="Courier" w:cs="Courier"/>
          <w:color w:val="808000"/>
          <w:sz w:val="12"/>
          <w:szCs w:val="12"/>
          <w:lang w:val="en-AU"/>
        </w:rPr>
        <w:t>SIGNAL</w:t>
      </w:r>
      <w:r w:rsidRPr="00D95215">
        <w:rPr>
          <w:rFonts w:ascii="Courier" w:hAnsi="Courier" w:cs="Courier"/>
          <w:color w:val="000000"/>
          <w:sz w:val="12"/>
          <w:szCs w:val="12"/>
          <w:lang w:val="en-AU"/>
        </w:rPr>
        <w:t>(</w:t>
      </w:r>
      <w:r w:rsidRPr="00D95215">
        <w:rPr>
          <w:rFonts w:ascii="Courier" w:hAnsi="Courier" w:cs="Courier"/>
          <w:sz w:val="12"/>
          <w:szCs w:val="12"/>
          <w:lang w:val="en-AU"/>
        </w:rPr>
        <w:t>rangeChanged</w:t>
      </w:r>
      <w:r w:rsidRPr="00D95215">
        <w:rPr>
          <w:rFonts w:ascii="Courier" w:hAnsi="Courier" w:cs="Courier"/>
          <w:color w:val="000000"/>
          <w:sz w:val="12"/>
          <w:szCs w:val="12"/>
          <w:lang w:val="en-AU"/>
        </w:rPr>
        <w:t>(</w:t>
      </w:r>
      <w:r w:rsidRPr="00D95215">
        <w:rPr>
          <w:rFonts w:ascii="Courier" w:hAnsi="Courier" w:cs="Courier"/>
          <w:color w:val="800080"/>
          <w:sz w:val="12"/>
          <w:szCs w:val="12"/>
          <w:lang w:val="en-AU"/>
        </w:rPr>
        <w:t>QCPRange</w:t>
      </w:r>
      <w:r w:rsidRPr="00D95215">
        <w:rPr>
          <w:rFonts w:ascii="Courier" w:hAnsi="Courier" w:cs="Courier"/>
          <w:color w:val="000000"/>
          <w:sz w:val="12"/>
          <w:szCs w:val="12"/>
          <w:lang w:val="en-AU"/>
        </w:rPr>
        <w:t>)),</w:t>
      </w:r>
      <w:r w:rsidRPr="00D95215">
        <w:rPr>
          <w:rFonts w:ascii="Courier" w:hAnsi="Courier" w:cs="Courier"/>
          <w:color w:val="C0C0C0"/>
          <w:sz w:val="12"/>
          <w:szCs w:val="12"/>
          <w:lang w:val="en-AU"/>
        </w:rPr>
        <w:t xml:space="preserve"> </w:t>
      </w:r>
      <w:r w:rsidRPr="00D95215">
        <w:rPr>
          <w:rFonts w:ascii="Courier" w:hAnsi="Courier" w:cs="Courier"/>
          <w:color w:val="000000"/>
          <w:sz w:val="12"/>
          <w:szCs w:val="12"/>
          <w:lang w:val="en-AU"/>
        </w:rPr>
        <w:t>customPlot-&gt;</w:t>
      </w:r>
      <w:r w:rsidRPr="00D95215">
        <w:rPr>
          <w:rFonts w:ascii="Courier" w:hAnsi="Courier" w:cs="Courier"/>
          <w:color w:val="800000"/>
          <w:sz w:val="12"/>
          <w:szCs w:val="12"/>
          <w:lang w:val="en-AU"/>
        </w:rPr>
        <w:t>yAxis</w:t>
      </w:r>
      <w:r w:rsidRPr="00D95215">
        <w:rPr>
          <w:rFonts w:ascii="Courier" w:hAnsi="Courier" w:cs="Courier"/>
          <w:color w:val="000000"/>
          <w:sz w:val="12"/>
          <w:szCs w:val="12"/>
          <w:lang w:val="en-AU"/>
        </w:rPr>
        <w:t>,</w:t>
      </w:r>
      <w:r w:rsidRPr="00D95215">
        <w:rPr>
          <w:rFonts w:ascii="Courier" w:hAnsi="Courier" w:cs="Courier"/>
          <w:color w:val="C0C0C0"/>
          <w:sz w:val="12"/>
          <w:szCs w:val="12"/>
          <w:lang w:val="en-AU"/>
        </w:rPr>
        <w:t xml:space="preserve"> </w:t>
      </w:r>
      <w:r w:rsidRPr="00D95215">
        <w:rPr>
          <w:rFonts w:ascii="Courier" w:hAnsi="Courier" w:cs="Courier"/>
          <w:color w:val="808000"/>
          <w:sz w:val="12"/>
          <w:szCs w:val="12"/>
          <w:lang w:val="en-AU"/>
        </w:rPr>
        <w:t>SLOT</w:t>
      </w:r>
      <w:r w:rsidRPr="00D95215">
        <w:rPr>
          <w:rFonts w:ascii="Courier" w:hAnsi="Courier" w:cs="Courier"/>
          <w:color w:val="000000"/>
          <w:sz w:val="12"/>
          <w:szCs w:val="12"/>
          <w:lang w:val="en-AU"/>
        </w:rPr>
        <w:t>(</w:t>
      </w:r>
      <w:r w:rsidRPr="00D95215">
        <w:rPr>
          <w:rFonts w:ascii="Courier" w:hAnsi="Courier" w:cs="Courier"/>
          <w:sz w:val="12"/>
          <w:szCs w:val="12"/>
          <w:lang w:val="en-AU"/>
        </w:rPr>
        <w:t>setRange</w:t>
      </w:r>
      <w:r w:rsidRPr="00D95215">
        <w:rPr>
          <w:rFonts w:ascii="Courier" w:hAnsi="Courier" w:cs="Courier"/>
          <w:color w:val="000000"/>
          <w:sz w:val="12"/>
          <w:szCs w:val="12"/>
          <w:lang w:val="en-AU"/>
        </w:rPr>
        <w:t>(</w:t>
      </w:r>
      <w:r w:rsidRPr="00D95215">
        <w:rPr>
          <w:rFonts w:ascii="Courier" w:hAnsi="Courier" w:cs="Courier"/>
          <w:color w:val="800080"/>
          <w:sz w:val="12"/>
          <w:szCs w:val="12"/>
          <w:lang w:val="en-AU"/>
        </w:rPr>
        <w:t>QCPRange</w:t>
      </w:r>
      <w:r w:rsidRPr="00D95215">
        <w:rPr>
          <w:rFonts w:ascii="Courier" w:hAnsi="Courier" w:cs="Courier"/>
          <w:color w:val="000000"/>
          <w:sz w:val="12"/>
          <w:szCs w:val="12"/>
          <w:lang w:val="en-AU"/>
        </w:rPr>
        <w:t>)));</w:t>
      </w:r>
    </w:p>
    <w:p w14:paraId="611A8395" w14:textId="77777777" w:rsidR="00D95215" w:rsidRPr="00D95215" w:rsidRDefault="00D95215" w:rsidP="00D952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sz w:val="12"/>
          <w:szCs w:val="12"/>
          <w:lang w:val="en-AU"/>
        </w:rPr>
      </w:pPr>
      <w:r w:rsidRPr="00D95215">
        <w:rPr>
          <w:rFonts w:ascii="Courier" w:hAnsi="Courier" w:cs="Courier"/>
          <w:color w:val="C0C0C0"/>
          <w:sz w:val="12"/>
          <w:szCs w:val="12"/>
          <w:lang w:val="en-AU"/>
        </w:rPr>
        <w:t xml:space="preserve">    </w:t>
      </w:r>
      <w:proofErr w:type="gramStart"/>
      <w:r w:rsidRPr="00D95215">
        <w:rPr>
          <w:rFonts w:ascii="Courier" w:hAnsi="Courier" w:cs="Courier"/>
          <w:color w:val="000000"/>
          <w:sz w:val="12"/>
          <w:szCs w:val="12"/>
          <w:lang w:val="en-AU"/>
        </w:rPr>
        <w:t>connect</w:t>
      </w:r>
      <w:proofErr w:type="gramEnd"/>
      <w:r w:rsidRPr="00D95215">
        <w:rPr>
          <w:rFonts w:ascii="Courier" w:hAnsi="Courier" w:cs="Courier"/>
          <w:color w:val="000000"/>
          <w:sz w:val="12"/>
          <w:szCs w:val="12"/>
          <w:lang w:val="en-AU"/>
        </w:rPr>
        <w:t>(customPlot-&gt;</w:t>
      </w:r>
      <w:r w:rsidRPr="00D95215">
        <w:rPr>
          <w:rFonts w:ascii="Courier" w:hAnsi="Courier" w:cs="Courier"/>
          <w:color w:val="800000"/>
          <w:sz w:val="12"/>
          <w:szCs w:val="12"/>
          <w:lang w:val="en-AU"/>
        </w:rPr>
        <w:t>yAxis2</w:t>
      </w:r>
      <w:r w:rsidRPr="00D95215">
        <w:rPr>
          <w:rFonts w:ascii="Courier" w:hAnsi="Courier" w:cs="Courier"/>
          <w:color w:val="000000"/>
          <w:sz w:val="12"/>
          <w:szCs w:val="12"/>
          <w:lang w:val="en-AU"/>
        </w:rPr>
        <w:t>,</w:t>
      </w:r>
      <w:r w:rsidRPr="00D95215">
        <w:rPr>
          <w:rFonts w:ascii="Courier" w:hAnsi="Courier" w:cs="Courier"/>
          <w:color w:val="C0C0C0"/>
          <w:sz w:val="12"/>
          <w:szCs w:val="12"/>
          <w:lang w:val="en-AU"/>
        </w:rPr>
        <w:t xml:space="preserve"> </w:t>
      </w:r>
      <w:r w:rsidRPr="00D95215">
        <w:rPr>
          <w:rFonts w:ascii="Courier" w:hAnsi="Courier" w:cs="Courier"/>
          <w:color w:val="808000"/>
          <w:sz w:val="12"/>
          <w:szCs w:val="12"/>
          <w:lang w:val="en-AU"/>
        </w:rPr>
        <w:t>SIGNAL</w:t>
      </w:r>
      <w:r w:rsidRPr="00D95215">
        <w:rPr>
          <w:rFonts w:ascii="Courier" w:hAnsi="Courier" w:cs="Courier"/>
          <w:color w:val="000000"/>
          <w:sz w:val="12"/>
          <w:szCs w:val="12"/>
          <w:lang w:val="en-AU"/>
        </w:rPr>
        <w:t>(</w:t>
      </w:r>
      <w:r w:rsidRPr="00D95215">
        <w:rPr>
          <w:rFonts w:ascii="Courier" w:hAnsi="Courier" w:cs="Courier"/>
          <w:sz w:val="12"/>
          <w:szCs w:val="12"/>
          <w:lang w:val="en-AU"/>
        </w:rPr>
        <w:t>rangeChanged</w:t>
      </w:r>
      <w:r w:rsidRPr="00D95215">
        <w:rPr>
          <w:rFonts w:ascii="Courier" w:hAnsi="Courier" w:cs="Courier"/>
          <w:color w:val="000000"/>
          <w:sz w:val="12"/>
          <w:szCs w:val="12"/>
          <w:lang w:val="en-AU"/>
        </w:rPr>
        <w:t>(</w:t>
      </w:r>
      <w:r w:rsidRPr="00D95215">
        <w:rPr>
          <w:rFonts w:ascii="Courier" w:hAnsi="Courier" w:cs="Courier"/>
          <w:color w:val="800080"/>
          <w:sz w:val="12"/>
          <w:szCs w:val="12"/>
          <w:lang w:val="en-AU"/>
        </w:rPr>
        <w:t>QCPRange</w:t>
      </w:r>
      <w:r w:rsidRPr="00D95215">
        <w:rPr>
          <w:rFonts w:ascii="Courier" w:hAnsi="Courier" w:cs="Courier"/>
          <w:color w:val="000000"/>
          <w:sz w:val="12"/>
          <w:szCs w:val="12"/>
          <w:lang w:val="en-AU"/>
        </w:rPr>
        <w:t>)),</w:t>
      </w:r>
      <w:r w:rsidRPr="00D95215">
        <w:rPr>
          <w:rFonts w:ascii="Courier" w:hAnsi="Courier" w:cs="Courier"/>
          <w:color w:val="C0C0C0"/>
          <w:sz w:val="12"/>
          <w:szCs w:val="12"/>
          <w:lang w:val="en-AU"/>
        </w:rPr>
        <w:t xml:space="preserve"> </w:t>
      </w:r>
      <w:r w:rsidRPr="00D95215">
        <w:rPr>
          <w:rFonts w:ascii="Courier" w:hAnsi="Courier" w:cs="Courier"/>
          <w:color w:val="000000"/>
          <w:sz w:val="12"/>
          <w:szCs w:val="12"/>
          <w:lang w:val="en-AU"/>
        </w:rPr>
        <w:t>customPlot-&gt;</w:t>
      </w:r>
      <w:r w:rsidRPr="00D95215">
        <w:rPr>
          <w:rFonts w:ascii="Courier" w:hAnsi="Courier" w:cs="Courier"/>
          <w:color w:val="800000"/>
          <w:sz w:val="12"/>
          <w:szCs w:val="12"/>
          <w:lang w:val="en-AU"/>
        </w:rPr>
        <w:t>yAxis2</w:t>
      </w:r>
      <w:r w:rsidRPr="00D95215">
        <w:rPr>
          <w:rFonts w:ascii="Courier" w:hAnsi="Courier" w:cs="Courier"/>
          <w:color w:val="000000"/>
          <w:sz w:val="12"/>
          <w:szCs w:val="12"/>
          <w:lang w:val="en-AU"/>
        </w:rPr>
        <w:t>,</w:t>
      </w:r>
      <w:r w:rsidRPr="00D95215">
        <w:rPr>
          <w:rFonts w:ascii="Courier" w:hAnsi="Courier" w:cs="Courier"/>
          <w:color w:val="C0C0C0"/>
          <w:sz w:val="12"/>
          <w:szCs w:val="12"/>
          <w:lang w:val="en-AU"/>
        </w:rPr>
        <w:t xml:space="preserve"> </w:t>
      </w:r>
      <w:r w:rsidRPr="00D95215">
        <w:rPr>
          <w:rFonts w:ascii="Courier" w:hAnsi="Courier" w:cs="Courier"/>
          <w:color w:val="808000"/>
          <w:sz w:val="12"/>
          <w:szCs w:val="12"/>
          <w:lang w:val="en-AU"/>
        </w:rPr>
        <w:t>SLOT</w:t>
      </w:r>
      <w:r w:rsidRPr="00D95215">
        <w:rPr>
          <w:rFonts w:ascii="Courier" w:hAnsi="Courier" w:cs="Courier"/>
          <w:color w:val="000000"/>
          <w:sz w:val="12"/>
          <w:szCs w:val="12"/>
          <w:lang w:val="en-AU"/>
        </w:rPr>
        <w:t>(</w:t>
      </w:r>
      <w:r w:rsidRPr="00D95215">
        <w:rPr>
          <w:rFonts w:ascii="Courier" w:hAnsi="Courier" w:cs="Courier"/>
          <w:sz w:val="12"/>
          <w:szCs w:val="12"/>
          <w:lang w:val="en-AU"/>
        </w:rPr>
        <w:t>setRange</w:t>
      </w:r>
      <w:r w:rsidRPr="00D95215">
        <w:rPr>
          <w:rFonts w:ascii="Courier" w:hAnsi="Courier" w:cs="Courier"/>
          <w:color w:val="000000"/>
          <w:sz w:val="12"/>
          <w:szCs w:val="12"/>
          <w:lang w:val="en-AU"/>
        </w:rPr>
        <w:t>(</w:t>
      </w:r>
      <w:r w:rsidRPr="00D95215">
        <w:rPr>
          <w:rFonts w:ascii="Courier" w:hAnsi="Courier" w:cs="Courier"/>
          <w:color w:val="800080"/>
          <w:sz w:val="12"/>
          <w:szCs w:val="12"/>
          <w:lang w:val="en-AU"/>
        </w:rPr>
        <w:t>QCPRange</w:t>
      </w:r>
      <w:r w:rsidRPr="00D95215">
        <w:rPr>
          <w:rFonts w:ascii="Courier" w:hAnsi="Courier" w:cs="Courier"/>
          <w:color w:val="000000"/>
          <w:sz w:val="12"/>
          <w:szCs w:val="12"/>
          <w:lang w:val="en-AU"/>
        </w:rPr>
        <w:t>)));</w:t>
      </w:r>
    </w:p>
    <w:p w14:paraId="5136C352" w14:textId="77777777" w:rsidR="00D95215" w:rsidRPr="00D95215" w:rsidRDefault="00D95215" w:rsidP="00D952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sz w:val="12"/>
          <w:szCs w:val="12"/>
          <w:lang w:val="en-AU"/>
        </w:rPr>
      </w:pPr>
    </w:p>
    <w:p w14:paraId="3CEFF29C" w14:textId="77777777" w:rsidR="00D95215" w:rsidRPr="00D95215" w:rsidRDefault="00D95215" w:rsidP="00D952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sz w:val="12"/>
          <w:szCs w:val="12"/>
          <w:lang w:val="en-AU"/>
        </w:rPr>
      </w:pPr>
      <w:r w:rsidRPr="00D95215">
        <w:rPr>
          <w:rFonts w:ascii="Courier" w:hAnsi="Courier" w:cs="Courier"/>
          <w:color w:val="C0C0C0"/>
          <w:sz w:val="12"/>
          <w:szCs w:val="12"/>
          <w:lang w:val="en-AU"/>
        </w:rPr>
        <w:t xml:space="preserve">    </w:t>
      </w:r>
      <w:proofErr w:type="gramStart"/>
      <w:r w:rsidRPr="00D95215">
        <w:rPr>
          <w:rFonts w:ascii="Courier" w:hAnsi="Courier" w:cs="Courier"/>
          <w:color w:val="000000"/>
          <w:sz w:val="12"/>
          <w:szCs w:val="12"/>
          <w:lang w:val="en-AU"/>
        </w:rPr>
        <w:t>connect</w:t>
      </w:r>
      <w:proofErr w:type="gramEnd"/>
      <w:r w:rsidRPr="00D95215">
        <w:rPr>
          <w:rFonts w:ascii="Courier" w:hAnsi="Courier" w:cs="Courier"/>
          <w:color w:val="000000"/>
          <w:sz w:val="12"/>
          <w:szCs w:val="12"/>
          <w:lang w:val="en-AU"/>
        </w:rPr>
        <w:t>(&amp;</w:t>
      </w:r>
      <w:r w:rsidRPr="00D95215">
        <w:rPr>
          <w:rFonts w:ascii="Courier" w:hAnsi="Courier" w:cs="Courier"/>
          <w:color w:val="800000"/>
          <w:sz w:val="12"/>
          <w:szCs w:val="12"/>
          <w:lang w:val="en-AU"/>
        </w:rPr>
        <w:t>bms</w:t>
      </w:r>
      <w:r w:rsidRPr="00D95215">
        <w:rPr>
          <w:rFonts w:ascii="Courier" w:hAnsi="Courier" w:cs="Courier"/>
          <w:color w:val="000000"/>
          <w:sz w:val="12"/>
          <w:szCs w:val="12"/>
          <w:lang w:val="en-AU"/>
        </w:rPr>
        <w:t>,</w:t>
      </w:r>
      <w:r w:rsidRPr="00D95215">
        <w:rPr>
          <w:rFonts w:ascii="Courier" w:hAnsi="Courier" w:cs="Courier"/>
          <w:color w:val="C0C0C0"/>
          <w:sz w:val="12"/>
          <w:szCs w:val="12"/>
          <w:lang w:val="en-AU"/>
        </w:rPr>
        <w:t xml:space="preserve"> </w:t>
      </w:r>
      <w:r w:rsidRPr="00D95215">
        <w:rPr>
          <w:rFonts w:ascii="Courier" w:hAnsi="Courier" w:cs="Courier"/>
          <w:color w:val="808000"/>
          <w:sz w:val="12"/>
          <w:szCs w:val="12"/>
          <w:lang w:val="en-AU"/>
        </w:rPr>
        <w:t>SIGNAL</w:t>
      </w:r>
      <w:r w:rsidRPr="00D95215">
        <w:rPr>
          <w:rFonts w:ascii="Courier" w:hAnsi="Courier" w:cs="Courier"/>
          <w:color w:val="000000"/>
          <w:sz w:val="12"/>
          <w:szCs w:val="12"/>
          <w:lang w:val="en-AU"/>
        </w:rPr>
        <w:t>(</w:t>
      </w:r>
      <w:r w:rsidRPr="00D95215">
        <w:rPr>
          <w:rFonts w:ascii="Courier" w:hAnsi="Courier" w:cs="Courier"/>
          <w:sz w:val="12"/>
          <w:szCs w:val="12"/>
          <w:lang w:val="en-AU"/>
        </w:rPr>
        <w:t>updated</w:t>
      </w:r>
      <w:r w:rsidRPr="00D95215">
        <w:rPr>
          <w:rFonts w:ascii="Courier" w:hAnsi="Courier" w:cs="Courier"/>
          <w:color w:val="000000"/>
          <w:sz w:val="12"/>
          <w:szCs w:val="12"/>
          <w:lang w:val="en-AU"/>
        </w:rPr>
        <w:t>(</w:t>
      </w:r>
      <w:r w:rsidRPr="00D95215">
        <w:rPr>
          <w:rFonts w:ascii="Courier" w:hAnsi="Courier" w:cs="Courier"/>
          <w:color w:val="800080"/>
          <w:sz w:val="12"/>
          <w:szCs w:val="12"/>
          <w:lang w:val="en-AU"/>
        </w:rPr>
        <w:t>BatteryData</w:t>
      </w:r>
      <w:r w:rsidRPr="00D95215">
        <w:rPr>
          <w:rFonts w:ascii="Courier" w:hAnsi="Courier" w:cs="Courier"/>
          <w:color w:val="000000"/>
          <w:sz w:val="12"/>
          <w:szCs w:val="12"/>
          <w:lang w:val="en-AU"/>
        </w:rPr>
        <w:t>)),</w:t>
      </w:r>
      <w:r w:rsidRPr="00D95215">
        <w:rPr>
          <w:rFonts w:ascii="Courier" w:hAnsi="Courier" w:cs="Courier"/>
          <w:color w:val="C0C0C0"/>
          <w:sz w:val="12"/>
          <w:szCs w:val="12"/>
          <w:lang w:val="en-AU"/>
        </w:rPr>
        <w:t xml:space="preserve"> </w:t>
      </w:r>
      <w:r w:rsidRPr="00D95215">
        <w:rPr>
          <w:rFonts w:ascii="Courier" w:hAnsi="Courier" w:cs="Courier"/>
          <w:color w:val="808000"/>
          <w:sz w:val="12"/>
          <w:szCs w:val="12"/>
          <w:lang w:val="en-AU"/>
        </w:rPr>
        <w:t>this</w:t>
      </w:r>
      <w:r w:rsidRPr="00D95215">
        <w:rPr>
          <w:rFonts w:ascii="Courier" w:hAnsi="Courier" w:cs="Courier"/>
          <w:color w:val="000000"/>
          <w:sz w:val="12"/>
          <w:szCs w:val="12"/>
          <w:lang w:val="en-AU"/>
        </w:rPr>
        <w:t>,</w:t>
      </w:r>
      <w:r w:rsidRPr="00D95215">
        <w:rPr>
          <w:rFonts w:ascii="Courier" w:hAnsi="Courier" w:cs="Courier"/>
          <w:color w:val="C0C0C0"/>
          <w:sz w:val="12"/>
          <w:szCs w:val="12"/>
          <w:lang w:val="en-AU"/>
        </w:rPr>
        <w:t xml:space="preserve"> </w:t>
      </w:r>
      <w:r w:rsidRPr="00D95215">
        <w:rPr>
          <w:rFonts w:ascii="Courier" w:hAnsi="Courier" w:cs="Courier"/>
          <w:color w:val="808000"/>
          <w:sz w:val="12"/>
          <w:szCs w:val="12"/>
          <w:lang w:val="en-AU"/>
        </w:rPr>
        <w:t>SLOT</w:t>
      </w:r>
      <w:r w:rsidRPr="00D95215">
        <w:rPr>
          <w:rFonts w:ascii="Courier" w:hAnsi="Courier" w:cs="Courier"/>
          <w:color w:val="000000"/>
          <w:sz w:val="12"/>
          <w:szCs w:val="12"/>
          <w:lang w:val="en-AU"/>
        </w:rPr>
        <w:t>(</w:t>
      </w:r>
      <w:r w:rsidRPr="00D95215">
        <w:rPr>
          <w:rFonts w:ascii="Courier" w:hAnsi="Courier" w:cs="Courier"/>
          <w:sz w:val="12"/>
          <w:szCs w:val="12"/>
          <w:lang w:val="en-AU"/>
        </w:rPr>
        <w:t>graphIVSlot</w:t>
      </w:r>
      <w:r w:rsidRPr="00D95215">
        <w:rPr>
          <w:rFonts w:ascii="Courier" w:hAnsi="Courier" w:cs="Courier"/>
          <w:color w:val="000000"/>
          <w:sz w:val="12"/>
          <w:szCs w:val="12"/>
          <w:lang w:val="en-AU"/>
        </w:rPr>
        <w:t>()));</w:t>
      </w:r>
    </w:p>
    <w:p w14:paraId="5C3B31FF" w14:textId="77777777" w:rsidR="00D95215" w:rsidRPr="00D95215" w:rsidRDefault="00D95215" w:rsidP="00D952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sz w:val="12"/>
          <w:szCs w:val="12"/>
          <w:lang w:val="en-AU"/>
        </w:rPr>
      </w:pPr>
      <w:r w:rsidRPr="00D95215">
        <w:rPr>
          <w:rFonts w:ascii="Courier" w:hAnsi="Courier" w:cs="Courier"/>
          <w:color w:val="000000"/>
          <w:sz w:val="12"/>
          <w:szCs w:val="12"/>
          <w:lang w:val="en-AU"/>
        </w:rPr>
        <w:t>}</w:t>
      </w:r>
    </w:p>
    <w:p w14:paraId="65F9EFFB" w14:textId="77777777" w:rsidR="00D95215" w:rsidRPr="00D95215" w:rsidRDefault="00D95215" w:rsidP="00D952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sz w:val="12"/>
          <w:szCs w:val="12"/>
          <w:lang w:val="en-AU"/>
        </w:rPr>
      </w:pPr>
    </w:p>
    <w:p w14:paraId="4078630D" w14:textId="77777777" w:rsidR="00D95215" w:rsidRPr="00D95215" w:rsidRDefault="00D95215" w:rsidP="00D952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sz w:val="12"/>
          <w:szCs w:val="12"/>
          <w:lang w:val="en-AU"/>
        </w:rPr>
      </w:pPr>
      <w:r w:rsidRPr="00D95215">
        <w:rPr>
          <w:rFonts w:ascii="Courier" w:hAnsi="Courier" w:cs="Courier"/>
          <w:color w:val="000080"/>
          <w:sz w:val="12"/>
          <w:szCs w:val="12"/>
          <w:lang w:val="en-AU"/>
        </w:rPr>
        <w:t>/**</w:t>
      </w:r>
    </w:p>
    <w:p w14:paraId="657CAEA8" w14:textId="77777777" w:rsidR="00D95215" w:rsidRPr="00D95215" w:rsidRDefault="00D95215" w:rsidP="00D952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sz w:val="12"/>
          <w:szCs w:val="12"/>
          <w:lang w:val="en-AU"/>
        </w:rPr>
      </w:pPr>
      <w:r w:rsidRPr="00D95215">
        <w:rPr>
          <w:rFonts w:ascii="Courier" w:hAnsi="Courier" w:cs="Courier"/>
          <w:color w:val="C0C0C0"/>
          <w:sz w:val="12"/>
          <w:szCs w:val="12"/>
          <w:lang w:val="en-AU"/>
        </w:rPr>
        <w:t xml:space="preserve"> </w:t>
      </w:r>
      <w:r w:rsidRPr="00D95215">
        <w:rPr>
          <w:rFonts w:ascii="Courier" w:hAnsi="Courier" w:cs="Courier"/>
          <w:color w:val="000080"/>
          <w:sz w:val="12"/>
          <w:szCs w:val="12"/>
          <w:lang w:val="en-AU"/>
        </w:rPr>
        <w:t>*</w:t>
      </w:r>
      <w:r w:rsidRPr="00D95215">
        <w:rPr>
          <w:rFonts w:ascii="Courier" w:hAnsi="Courier" w:cs="Courier"/>
          <w:color w:val="C0C0C0"/>
          <w:sz w:val="12"/>
          <w:szCs w:val="12"/>
          <w:lang w:val="en-AU"/>
        </w:rPr>
        <w:t xml:space="preserve"> </w:t>
      </w:r>
      <w:r w:rsidRPr="00D95215">
        <w:rPr>
          <w:rFonts w:ascii="Courier" w:hAnsi="Courier" w:cs="Courier"/>
          <w:color w:val="0000FF"/>
          <w:sz w:val="12"/>
          <w:szCs w:val="12"/>
          <w:lang w:val="en-AU"/>
        </w:rPr>
        <w:t>@</w:t>
      </w:r>
      <w:proofErr w:type="gramStart"/>
      <w:r w:rsidRPr="00D95215">
        <w:rPr>
          <w:rFonts w:ascii="Courier" w:hAnsi="Courier" w:cs="Courier"/>
          <w:color w:val="0000FF"/>
          <w:sz w:val="12"/>
          <w:szCs w:val="12"/>
          <w:lang w:val="en-AU"/>
        </w:rPr>
        <w:t>brief</w:t>
      </w:r>
      <w:proofErr w:type="gramEnd"/>
      <w:r w:rsidRPr="00D95215">
        <w:rPr>
          <w:rFonts w:ascii="Courier" w:hAnsi="Courier" w:cs="Courier"/>
          <w:color w:val="C0C0C0"/>
          <w:sz w:val="12"/>
          <w:szCs w:val="12"/>
          <w:lang w:val="en-AU"/>
        </w:rPr>
        <w:t xml:space="preserve"> </w:t>
      </w:r>
      <w:r w:rsidRPr="00D95215">
        <w:rPr>
          <w:rFonts w:ascii="Courier" w:hAnsi="Courier" w:cs="Courier"/>
          <w:color w:val="000080"/>
          <w:sz w:val="12"/>
          <w:szCs w:val="12"/>
          <w:lang w:val="en-AU"/>
        </w:rPr>
        <w:t>REV_HMI::graphIVSlot</w:t>
      </w:r>
      <w:r w:rsidRPr="00D95215">
        <w:rPr>
          <w:rFonts w:ascii="Courier" w:hAnsi="Courier" w:cs="Courier"/>
          <w:color w:val="C0C0C0"/>
          <w:sz w:val="12"/>
          <w:szCs w:val="12"/>
          <w:lang w:val="en-AU"/>
        </w:rPr>
        <w:t xml:space="preserve"> </w:t>
      </w:r>
      <w:r w:rsidRPr="00D95215">
        <w:rPr>
          <w:rFonts w:ascii="Courier" w:hAnsi="Courier" w:cs="Courier"/>
          <w:color w:val="000080"/>
          <w:sz w:val="12"/>
          <w:szCs w:val="12"/>
          <w:lang w:val="en-AU"/>
        </w:rPr>
        <w:t>Uses</w:t>
      </w:r>
      <w:r w:rsidRPr="00D95215">
        <w:rPr>
          <w:rFonts w:ascii="Courier" w:hAnsi="Courier" w:cs="Courier"/>
          <w:color w:val="C0C0C0"/>
          <w:sz w:val="12"/>
          <w:szCs w:val="12"/>
          <w:lang w:val="en-AU"/>
        </w:rPr>
        <w:t xml:space="preserve"> </w:t>
      </w:r>
      <w:r w:rsidRPr="00D95215">
        <w:rPr>
          <w:rFonts w:ascii="Courier" w:hAnsi="Courier" w:cs="Courier"/>
          <w:color w:val="000080"/>
          <w:sz w:val="12"/>
          <w:szCs w:val="12"/>
          <w:lang w:val="en-AU"/>
        </w:rPr>
        <w:t>data</w:t>
      </w:r>
      <w:r w:rsidRPr="00D95215">
        <w:rPr>
          <w:rFonts w:ascii="Courier" w:hAnsi="Courier" w:cs="Courier"/>
          <w:color w:val="C0C0C0"/>
          <w:sz w:val="12"/>
          <w:szCs w:val="12"/>
          <w:lang w:val="en-AU"/>
        </w:rPr>
        <w:t xml:space="preserve"> </w:t>
      </w:r>
      <w:r w:rsidRPr="00D95215">
        <w:rPr>
          <w:rFonts w:ascii="Courier" w:hAnsi="Courier" w:cs="Courier"/>
          <w:color w:val="000080"/>
          <w:sz w:val="12"/>
          <w:szCs w:val="12"/>
          <w:lang w:val="en-AU"/>
        </w:rPr>
        <w:t>to</w:t>
      </w:r>
      <w:r w:rsidRPr="00D95215">
        <w:rPr>
          <w:rFonts w:ascii="Courier" w:hAnsi="Courier" w:cs="Courier"/>
          <w:color w:val="C0C0C0"/>
          <w:sz w:val="12"/>
          <w:szCs w:val="12"/>
          <w:lang w:val="en-AU"/>
        </w:rPr>
        <w:t xml:space="preserve"> </w:t>
      </w:r>
      <w:r w:rsidRPr="00D95215">
        <w:rPr>
          <w:rFonts w:ascii="Courier" w:hAnsi="Courier" w:cs="Courier"/>
          <w:color w:val="000080"/>
          <w:sz w:val="12"/>
          <w:szCs w:val="12"/>
          <w:lang w:val="en-AU"/>
        </w:rPr>
        <w:t>graph</w:t>
      </w:r>
      <w:r w:rsidRPr="00D95215">
        <w:rPr>
          <w:rFonts w:ascii="Courier" w:hAnsi="Courier" w:cs="Courier"/>
          <w:color w:val="C0C0C0"/>
          <w:sz w:val="12"/>
          <w:szCs w:val="12"/>
          <w:lang w:val="en-AU"/>
        </w:rPr>
        <w:t xml:space="preserve"> </w:t>
      </w:r>
      <w:r w:rsidRPr="00D95215">
        <w:rPr>
          <w:rFonts w:ascii="Courier" w:hAnsi="Courier" w:cs="Courier"/>
          <w:color w:val="000080"/>
          <w:sz w:val="12"/>
          <w:szCs w:val="12"/>
          <w:lang w:val="en-AU"/>
        </w:rPr>
        <w:t>current/speed</w:t>
      </w:r>
      <w:r w:rsidRPr="00D95215">
        <w:rPr>
          <w:rFonts w:ascii="Courier" w:hAnsi="Courier" w:cs="Courier"/>
          <w:color w:val="C0C0C0"/>
          <w:sz w:val="12"/>
          <w:szCs w:val="12"/>
          <w:lang w:val="en-AU"/>
        </w:rPr>
        <w:t xml:space="preserve"> </w:t>
      </w:r>
      <w:r w:rsidRPr="00D95215">
        <w:rPr>
          <w:rFonts w:ascii="Courier" w:hAnsi="Courier" w:cs="Courier"/>
          <w:color w:val="000080"/>
          <w:sz w:val="12"/>
          <w:szCs w:val="12"/>
          <w:lang w:val="en-AU"/>
        </w:rPr>
        <w:t>graph</w:t>
      </w:r>
    </w:p>
    <w:p w14:paraId="7B454110" w14:textId="77777777" w:rsidR="00D95215" w:rsidRPr="00D95215" w:rsidRDefault="00D95215" w:rsidP="00D952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sz w:val="12"/>
          <w:szCs w:val="12"/>
          <w:lang w:val="en-AU"/>
        </w:rPr>
      </w:pPr>
      <w:r w:rsidRPr="00D95215">
        <w:rPr>
          <w:rFonts w:ascii="Courier" w:hAnsi="Courier" w:cs="Courier"/>
          <w:color w:val="C0C0C0"/>
          <w:sz w:val="12"/>
          <w:szCs w:val="12"/>
          <w:lang w:val="en-AU"/>
        </w:rPr>
        <w:t xml:space="preserve"> </w:t>
      </w:r>
      <w:r w:rsidRPr="00D95215">
        <w:rPr>
          <w:rFonts w:ascii="Courier" w:hAnsi="Courier" w:cs="Courier"/>
          <w:color w:val="000080"/>
          <w:sz w:val="12"/>
          <w:szCs w:val="12"/>
          <w:lang w:val="en-AU"/>
        </w:rPr>
        <w:t>*/</w:t>
      </w:r>
    </w:p>
    <w:p w14:paraId="2ADE0171" w14:textId="77777777" w:rsidR="00D95215" w:rsidRPr="00D95215" w:rsidRDefault="00D95215" w:rsidP="00D952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sz w:val="12"/>
          <w:szCs w:val="12"/>
          <w:lang w:val="en-AU"/>
        </w:rPr>
      </w:pPr>
      <w:proofErr w:type="gramStart"/>
      <w:r w:rsidRPr="00D95215">
        <w:rPr>
          <w:rFonts w:ascii="Courier" w:hAnsi="Courier" w:cs="Courier"/>
          <w:color w:val="808000"/>
          <w:sz w:val="12"/>
          <w:szCs w:val="12"/>
          <w:lang w:val="en-AU"/>
        </w:rPr>
        <w:t>void</w:t>
      </w:r>
      <w:proofErr w:type="gramEnd"/>
      <w:r w:rsidRPr="00D95215">
        <w:rPr>
          <w:rFonts w:ascii="Courier" w:hAnsi="Courier" w:cs="Courier"/>
          <w:color w:val="C0C0C0"/>
          <w:sz w:val="12"/>
          <w:szCs w:val="12"/>
          <w:lang w:val="en-AU"/>
        </w:rPr>
        <w:t xml:space="preserve"> </w:t>
      </w:r>
      <w:r w:rsidRPr="00D95215">
        <w:rPr>
          <w:rFonts w:ascii="Courier" w:hAnsi="Courier" w:cs="Courier"/>
          <w:color w:val="800080"/>
          <w:sz w:val="12"/>
          <w:szCs w:val="12"/>
          <w:lang w:val="en-AU"/>
        </w:rPr>
        <w:t>REV_HMI</w:t>
      </w:r>
      <w:r w:rsidRPr="00D95215">
        <w:rPr>
          <w:rFonts w:ascii="Courier" w:hAnsi="Courier" w:cs="Courier"/>
          <w:color w:val="000000"/>
          <w:sz w:val="12"/>
          <w:szCs w:val="12"/>
          <w:lang w:val="en-AU"/>
        </w:rPr>
        <w:t>::graphIVSlot()</w:t>
      </w:r>
      <w:r w:rsidRPr="00D95215">
        <w:rPr>
          <w:rFonts w:ascii="Courier" w:hAnsi="Courier" w:cs="Courier"/>
          <w:color w:val="C0C0C0"/>
          <w:sz w:val="12"/>
          <w:szCs w:val="12"/>
          <w:lang w:val="en-AU"/>
        </w:rPr>
        <w:t xml:space="preserve"> </w:t>
      </w:r>
      <w:r w:rsidRPr="00D95215">
        <w:rPr>
          <w:rFonts w:ascii="Courier" w:hAnsi="Courier" w:cs="Courier"/>
          <w:color w:val="000000"/>
          <w:sz w:val="12"/>
          <w:szCs w:val="12"/>
          <w:lang w:val="en-AU"/>
        </w:rPr>
        <w:t>{</w:t>
      </w:r>
    </w:p>
    <w:p w14:paraId="21EA24FE" w14:textId="77777777" w:rsidR="00D95215" w:rsidRPr="00D95215" w:rsidRDefault="00D95215" w:rsidP="00D952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sz w:val="12"/>
          <w:szCs w:val="12"/>
          <w:lang w:val="en-AU"/>
        </w:rPr>
      </w:pPr>
    </w:p>
    <w:p w14:paraId="2E99EF0E" w14:textId="77777777" w:rsidR="00D95215" w:rsidRPr="00D95215" w:rsidRDefault="00D95215" w:rsidP="00D952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sz w:val="12"/>
          <w:szCs w:val="12"/>
          <w:lang w:val="en-AU"/>
        </w:rPr>
      </w:pPr>
      <w:r w:rsidRPr="00D95215">
        <w:rPr>
          <w:rFonts w:ascii="Courier" w:hAnsi="Courier" w:cs="Courier"/>
          <w:color w:val="C0C0C0"/>
          <w:sz w:val="12"/>
          <w:szCs w:val="12"/>
          <w:lang w:val="en-AU"/>
        </w:rPr>
        <w:t xml:space="preserve">    </w:t>
      </w:r>
      <w:proofErr w:type="gramStart"/>
      <w:r w:rsidRPr="00D95215">
        <w:rPr>
          <w:rFonts w:ascii="Courier" w:hAnsi="Courier" w:cs="Courier"/>
          <w:color w:val="808000"/>
          <w:sz w:val="12"/>
          <w:szCs w:val="12"/>
          <w:lang w:val="en-AU"/>
        </w:rPr>
        <w:t>double</w:t>
      </w:r>
      <w:proofErr w:type="gramEnd"/>
      <w:r w:rsidRPr="00D95215">
        <w:rPr>
          <w:rFonts w:ascii="Courier" w:hAnsi="Courier" w:cs="Courier"/>
          <w:color w:val="C0C0C0"/>
          <w:sz w:val="12"/>
          <w:szCs w:val="12"/>
          <w:lang w:val="en-AU"/>
        </w:rPr>
        <w:t xml:space="preserve"> </w:t>
      </w:r>
      <w:r w:rsidRPr="00D95215">
        <w:rPr>
          <w:rFonts w:ascii="Courier" w:hAnsi="Courier" w:cs="Courier"/>
          <w:color w:val="000000"/>
          <w:sz w:val="12"/>
          <w:szCs w:val="12"/>
          <w:lang w:val="en-AU"/>
        </w:rPr>
        <w:t>key</w:t>
      </w:r>
      <w:r w:rsidRPr="00D95215">
        <w:rPr>
          <w:rFonts w:ascii="Courier" w:hAnsi="Courier" w:cs="Courier"/>
          <w:color w:val="C0C0C0"/>
          <w:sz w:val="12"/>
          <w:szCs w:val="12"/>
          <w:lang w:val="en-AU"/>
        </w:rPr>
        <w:t xml:space="preserve"> </w:t>
      </w:r>
      <w:r w:rsidRPr="00D95215">
        <w:rPr>
          <w:rFonts w:ascii="Courier" w:hAnsi="Courier" w:cs="Courier"/>
          <w:color w:val="000000"/>
          <w:sz w:val="12"/>
          <w:szCs w:val="12"/>
          <w:lang w:val="en-AU"/>
        </w:rPr>
        <w:t>=</w:t>
      </w:r>
      <w:r w:rsidRPr="00D95215">
        <w:rPr>
          <w:rFonts w:ascii="Courier" w:hAnsi="Courier" w:cs="Courier"/>
          <w:color w:val="C0C0C0"/>
          <w:sz w:val="12"/>
          <w:szCs w:val="12"/>
          <w:lang w:val="en-AU"/>
        </w:rPr>
        <w:t xml:space="preserve"> </w:t>
      </w:r>
      <w:r w:rsidRPr="00D95215">
        <w:rPr>
          <w:rFonts w:ascii="Courier" w:hAnsi="Courier" w:cs="Courier"/>
          <w:color w:val="800080"/>
          <w:sz w:val="12"/>
          <w:szCs w:val="12"/>
          <w:lang w:val="en-AU"/>
        </w:rPr>
        <w:t>QDateTime</w:t>
      </w:r>
      <w:r w:rsidRPr="00D95215">
        <w:rPr>
          <w:rFonts w:ascii="Courier" w:hAnsi="Courier" w:cs="Courier"/>
          <w:color w:val="000000"/>
          <w:sz w:val="12"/>
          <w:szCs w:val="12"/>
          <w:lang w:val="en-AU"/>
        </w:rPr>
        <w:t>::currentDateTime().toMSecsSinceEpoch()/</w:t>
      </w:r>
      <w:r w:rsidRPr="00D95215">
        <w:rPr>
          <w:rFonts w:ascii="Courier" w:hAnsi="Courier" w:cs="Courier"/>
          <w:color w:val="000080"/>
          <w:sz w:val="12"/>
          <w:szCs w:val="12"/>
          <w:lang w:val="en-AU"/>
        </w:rPr>
        <w:t>1000.0</w:t>
      </w:r>
      <w:r w:rsidRPr="00D95215">
        <w:rPr>
          <w:rFonts w:ascii="Courier" w:hAnsi="Courier" w:cs="Courier"/>
          <w:color w:val="000000"/>
          <w:sz w:val="12"/>
          <w:szCs w:val="12"/>
          <w:lang w:val="en-AU"/>
        </w:rPr>
        <w:t>;</w:t>
      </w:r>
    </w:p>
    <w:p w14:paraId="6274AA33" w14:textId="77777777" w:rsidR="00D95215" w:rsidRPr="00D95215" w:rsidRDefault="00D95215" w:rsidP="00D952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sz w:val="12"/>
          <w:szCs w:val="12"/>
          <w:lang w:val="en-AU"/>
        </w:rPr>
      </w:pPr>
    </w:p>
    <w:p w14:paraId="30B2569F" w14:textId="77777777" w:rsidR="00D95215" w:rsidRPr="00D95215" w:rsidRDefault="00D95215" w:rsidP="00D952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sz w:val="12"/>
          <w:szCs w:val="12"/>
          <w:lang w:val="en-AU"/>
        </w:rPr>
      </w:pPr>
      <w:r w:rsidRPr="00D95215">
        <w:rPr>
          <w:rFonts w:ascii="Courier" w:hAnsi="Courier" w:cs="Courier"/>
          <w:color w:val="C0C0C0"/>
          <w:sz w:val="12"/>
          <w:szCs w:val="12"/>
          <w:lang w:val="en-AU"/>
        </w:rPr>
        <w:t xml:space="preserve">    </w:t>
      </w:r>
      <w:proofErr w:type="gramStart"/>
      <w:r w:rsidRPr="00D95215">
        <w:rPr>
          <w:rFonts w:ascii="Courier" w:hAnsi="Courier" w:cs="Courier"/>
          <w:color w:val="808000"/>
          <w:sz w:val="12"/>
          <w:szCs w:val="12"/>
          <w:lang w:val="en-AU"/>
        </w:rPr>
        <w:t>if</w:t>
      </w:r>
      <w:proofErr w:type="gramEnd"/>
      <w:r w:rsidRPr="00D95215">
        <w:rPr>
          <w:rFonts w:ascii="Courier" w:hAnsi="Courier" w:cs="Courier"/>
          <w:color w:val="000000"/>
          <w:sz w:val="12"/>
          <w:szCs w:val="12"/>
          <w:lang w:val="en-AU"/>
        </w:rPr>
        <w:t>(!</w:t>
      </w:r>
      <w:r w:rsidRPr="00D95215">
        <w:rPr>
          <w:rFonts w:ascii="Courier" w:hAnsi="Courier" w:cs="Courier"/>
          <w:color w:val="800000"/>
          <w:sz w:val="12"/>
          <w:szCs w:val="12"/>
          <w:lang w:val="en-AU"/>
        </w:rPr>
        <w:t>currentList</w:t>
      </w:r>
      <w:r w:rsidRPr="00D95215">
        <w:rPr>
          <w:rFonts w:ascii="Courier" w:hAnsi="Courier" w:cs="Courier"/>
          <w:color w:val="000000"/>
          <w:sz w:val="12"/>
          <w:szCs w:val="12"/>
          <w:lang w:val="en-AU"/>
        </w:rPr>
        <w:t>.isEmpty())</w:t>
      </w:r>
      <w:r w:rsidRPr="00D95215">
        <w:rPr>
          <w:rFonts w:ascii="Courier" w:hAnsi="Courier" w:cs="Courier"/>
          <w:color w:val="C0C0C0"/>
          <w:sz w:val="12"/>
          <w:szCs w:val="12"/>
          <w:lang w:val="en-AU"/>
        </w:rPr>
        <w:t xml:space="preserve"> </w:t>
      </w:r>
      <w:r w:rsidRPr="00D95215">
        <w:rPr>
          <w:rFonts w:ascii="Courier" w:hAnsi="Courier" w:cs="Courier"/>
          <w:color w:val="000000"/>
          <w:sz w:val="12"/>
          <w:szCs w:val="12"/>
          <w:lang w:val="en-AU"/>
        </w:rPr>
        <w:t>{</w:t>
      </w:r>
    </w:p>
    <w:p w14:paraId="44B1E169" w14:textId="77777777" w:rsidR="00D95215" w:rsidRPr="00D95215" w:rsidRDefault="00D95215" w:rsidP="00D952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sz w:val="12"/>
          <w:szCs w:val="12"/>
          <w:lang w:val="en-AU"/>
        </w:rPr>
      </w:pPr>
      <w:r w:rsidRPr="00D95215">
        <w:rPr>
          <w:rFonts w:ascii="Courier" w:hAnsi="Courier" w:cs="Courier"/>
          <w:color w:val="C0C0C0"/>
          <w:sz w:val="12"/>
          <w:szCs w:val="12"/>
          <w:lang w:val="en-AU"/>
        </w:rPr>
        <w:t xml:space="preserve">        </w:t>
      </w:r>
      <w:proofErr w:type="gramStart"/>
      <w:r w:rsidRPr="00D95215">
        <w:rPr>
          <w:rFonts w:ascii="Courier" w:hAnsi="Courier" w:cs="Courier"/>
          <w:color w:val="800000"/>
          <w:sz w:val="12"/>
          <w:szCs w:val="12"/>
          <w:lang w:val="en-AU"/>
        </w:rPr>
        <w:t>ui</w:t>
      </w:r>
      <w:proofErr w:type="gramEnd"/>
      <w:r w:rsidRPr="00D95215">
        <w:rPr>
          <w:rFonts w:ascii="Courier" w:hAnsi="Courier" w:cs="Courier"/>
          <w:color w:val="000000"/>
          <w:sz w:val="12"/>
          <w:szCs w:val="12"/>
          <w:lang w:val="en-AU"/>
        </w:rPr>
        <w:t>-&gt;</w:t>
      </w:r>
      <w:r w:rsidRPr="00D95215">
        <w:rPr>
          <w:rFonts w:ascii="Courier" w:hAnsi="Courier" w:cs="Courier"/>
          <w:color w:val="800000"/>
          <w:sz w:val="12"/>
          <w:szCs w:val="12"/>
          <w:lang w:val="en-AU"/>
        </w:rPr>
        <w:t>IVPlot</w:t>
      </w:r>
      <w:r w:rsidRPr="00D95215">
        <w:rPr>
          <w:rFonts w:ascii="Courier" w:hAnsi="Courier" w:cs="Courier"/>
          <w:color w:val="000000"/>
          <w:sz w:val="12"/>
          <w:szCs w:val="12"/>
          <w:lang w:val="en-AU"/>
        </w:rPr>
        <w:t>-&gt;graph(</w:t>
      </w:r>
      <w:r w:rsidRPr="00D95215">
        <w:rPr>
          <w:rFonts w:ascii="Courier" w:hAnsi="Courier" w:cs="Courier"/>
          <w:color w:val="000080"/>
          <w:sz w:val="12"/>
          <w:szCs w:val="12"/>
          <w:lang w:val="en-AU"/>
        </w:rPr>
        <w:t>0</w:t>
      </w:r>
      <w:r w:rsidRPr="00D95215">
        <w:rPr>
          <w:rFonts w:ascii="Courier" w:hAnsi="Courier" w:cs="Courier"/>
          <w:color w:val="000000"/>
          <w:sz w:val="12"/>
          <w:szCs w:val="12"/>
          <w:lang w:val="en-AU"/>
        </w:rPr>
        <w:t>)-&gt;addData(key,</w:t>
      </w:r>
      <w:r w:rsidRPr="00D95215">
        <w:rPr>
          <w:rFonts w:ascii="Courier" w:hAnsi="Courier" w:cs="Courier"/>
          <w:color w:val="C0C0C0"/>
          <w:sz w:val="12"/>
          <w:szCs w:val="12"/>
          <w:lang w:val="en-AU"/>
        </w:rPr>
        <w:t xml:space="preserve"> </w:t>
      </w:r>
      <w:r w:rsidRPr="00D95215">
        <w:rPr>
          <w:rFonts w:ascii="Courier" w:hAnsi="Courier" w:cs="Courier"/>
          <w:color w:val="800000"/>
          <w:sz w:val="12"/>
          <w:szCs w:val="12"/>
          <w:lang w:val="en-AU"/>
        </w:rPr>
        <w:t>currentList</w:t>
      </w:r>
      <w:r w:rsidRPr="00D95215">
        <w:rPr>
          <w:rFonts w:ascii="Courier" w:hAnsi="Courier" w:cs="Courier"/>
          <w:color w:val="000000"/>
          <w:sz w:val="12"/>
          <w:szCs w:val="12"/>
          <w:lang w:val="en-AU"/>
        </w:rPr>
        <w:t>.last());</w:t>
      </w:r>
    </w:p>
    <w:p w14:paraId="77215634" w14:textId="77777777" w:rsidR="00D95215" w:rsidRPr="00D95215" w:rsidRDefault="00D95215" w:rsidP="00D952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sz w:val="12"/>
          <w:szCs w:val="12"/>
          <w:lang w:val="en-AU"/>
        </w:rPr>
      </w:pPr>
      <w:r w:rsidRPr="00D95215">
        <w:rPr>
          <w:rFonts w:ascii="Courier" w:hAnsi="Courier" w:cs="Courier"/>
          <w:color w:val="C0C0C0"/>
          <w:sz w:val="12"/>
          <w:szCs w:val="12"/>
          <w:lang w:val="en-AU"/>
        </w:rPr>
        <w:t xml:space="preserve">    </w:t>
      </w:r>
      <w:r w:rsidRPr="00D95215">
        <w:rPr>
          <w:rFonts w:ascii="Courier" w:hAnsi="Courier" w:cs="Courier"/>
          <w:color w:val="000000"/>
          <w:sz w:val="12"/>
          <w:szCs w:val="12"/>
          <w:lang w:val="en-AU"/>
        </w:rPr>
        <w:t>}</w:t>
      </w:r>
    </w:p>
    <w:p w14:paraId="54F4F9A8" w14:textId="77777777" w:rsidR="00D95215" w:rsidRPr="00D95215" w:rsidRDefault="00D95215" w:rsidP="00D952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sz w:val="12"/>
          <w:szCs w:val="12"/>
          <w:lang w:val="en-AU"/>
        </w:rPr>
      </w:pPr>
    </w:p>
    <w:p w14:paraId="551A8A1B" w14:textId="77777777" w:rsidR="00D95215" w:rsidRPr="00D95215" w:rsidRDefault="00D95215" w:rsidP="00D952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sz w:val="12"/>
          <w:szCs w:val="12"/>
          <w:lang w:val="en-AU"/>
        </w:rPr>
      </w:pPr>
      <w:r w:rsidRPr="00D95215">
        <w:rPr>
          <w:rFonts w:ascii="Courier" w:hAnsi="Courier" w:cs="Courier"/>
          <w:color w:val="C0C0C0"/>
          <w:sz w:val="12"/>
          <w:szCs w:val="12"/>
          <w:lang w:val="en-AU"/>
        </w:rPr>
        <w:t xml:space="preserve">    </w:t>
      </w:r>
      <w:proofErr w:type="gramStart"/>
      <w:r w:rsidRPr="00D95215">
        <w:rPr>
          <w:rFonts w:ascii="Courier" w:hAnsi="Courier" w:cs="Courier"/>
          <w:color w:val="808000"/>
          <w:sz w:val="12"/>
          <w:szCs w:val="12"/>
          <w:lang w:val="en-AU"/>
        </w:rPr>
        <w:t>if</w:t>
      </w:r>
      <w:proofErr w:type="gramEnd"/>
      <w:r w:rsidRPr="00D95215">
        <w:rPr>
          <w:rFonts w:ascii="Courier" w:hAnsi="Courier" w:cs="Courier"/>
          <w:color w:val="000000"/>
          <w:sz w:val="12"/>
          <w:szCs w:val="12"/>
          <w:lang w:val="en-AU"/>
        </w:rPr>
        <w:t>(!</w:t>
      </w:r>
      <w:r w:rsidRPr="00D95215">
        <w:rPr>
          <w:rFonts w:ascii="Courier" w:hAnsi="Courier" w:cs="Courier"/>
          <w:color w:val="800000"/>
          <w:sz w:val="12"/>
          <w:szCs w:val="12"/>
          <w:lang w:val="en-AU"/>
        </w:rPr>
        <w:t>speedList</w:t>
      </w:r>
      <w:r w:rsidRPr="00D95215">
        <w:rPr>
          <w:rFonts w:ascii="Courier" w:hAnsi="Courier" w:cs="Courier"/>
          <w:color w:val="000000"/>
          <w:sz w:val="12"/>
          <w:szCs w:val="12"/>
          <w:lang w:val="en-AU"/>
        </w:rPr>
        <w:t>.isEmpty())</w:t>
      </w:r>
      <w:r w:rsidRPr="00D95215">
        <w:rPr>
          <w:rFonts w:ascii="Courier" w:hAnsi="Courier" w:cs="Courier"/>
          <w:color w:val="C0C0C0"/>
          <w:sz w:val="12"/>
          <w:szCs w:val="12"/>
          <w:lang w:val="en-AU"/>
        </w:rPr>
        <w:t xml:space="preserve"> </w:t>
      </w:r>
      <w:r w:rsidRPr="00D95215">
        <w:rPr>
          <w:rFonts w:ascii="Courier" w:hAnsi="Courier" w:cs="Courier"/>
          <w:color w:val="000000"/>
          <w:sz w:val="12"/>
          <w:szCs w:val="12"/>
          <w:lang w:val="en-AU"/>
        </w:rPr>
        <w:t>{</w:t>
      </w:r>
    </w:p>
    <w:p w14:paraId="7631131C" w14:textId="77777777" w:rsidR="00D95215" w:rsidRPr="00D95215" w:rsidRDefault="00D95215" w:rsidP="00D952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sz w:val="12"/>
          <w:szCs w:val="12"/>
          <w:lang w:val="en-AU"/>
        </w:rPr>
      </w:pPr>
      <w:r w:rsidRPr="00D95215">
        <w:rPr>
          <w:rFonts w:ascii="Courier" w:hAnsi="Courier" w:cs="Courier"/>
          <w:color w:val="C0C0C0"/>
          <w:sz w:val="12"/>
          <w:szCs w:val="12"/>
          <w:lang w:val="en-AU"/>
        </w:rPr>
        <w:t xml:space="preserve">            </w:t>
      </w:r>
      <w:proofErr w:type="gramStart"/>
      <w:r w:rsidRPr="00D95215">
        <w:rPr>
          <w:rFonts w:ascii="Courier" w:hAnsi="Courier" w:cs="Courier"/>
          <w:color w:val="800000"/>
          <w:sz w:val="12"/>
          <w:szCs w:val="12"/>
          <w:lang w:val="en-AU"/>
        </w:rPr>
        <w:t>ui</w:t>
      </w:r>
      <w:proofErr w:type="gramEnd"/>
      <w:r w:rsidRPr="00D95215">
        <w:rPr>
          <w:rFonts w:ascii="Courier" w:hAnsi="Courier" w:cs="Courier"/>
          <w:color w:val="000000"/>
          <w:sz w:val="12"/>
          <w:szCs w:val="12"/>
          <w:lang w:val="en-AU"/>
        </w:rPr>
        <w:t>-&gt;</w:t>
      </w:r>
      <w:r w:rsidRPr="00D95215">
        <w:rPr>
          <w:rFonts w:ascii="Courier" w:hAnsi="Courier" w:cs="Courier"/>
          <w:color w:val="800000"/>
          <w:sz w:val="12"/>
          <w:szCs w:val="12"/>
          <w:lang w:val="en-AU"/>
        </w:rPr>
        <w:t>IVPlot</w:t>
      </w:r>
      <w:r w:rsidRPr="00D95215">
        <w:rPr>
          <w:rFonts w:ascii="Courier" w:hAnsi="Courier" w:cs="Courier"/>
          <w:color w:val="000000"/>
          <w:sz w:val="12"/>
          <w:szCs w:val="12"/>
          <w:lang w:val="en-AU"/>
        </w:rPr>
        <w:t>-&gt;graph(</w:t>
      </w:r>
      <w:r w:rsidRPr="00D95215">
        <w:rPr>
          <w:rFonts w:ascii="Courier" w:hAnsi="Courier" w:cs="Courier"/>
          <w:color w:val="000080"/>
          <w:sz w:val="12"/>
          <w:szCs w:val="12"/>
          <w:lang w:val="en-AU"/>
        </w:rPr>
        <w:t>1</w:t>
      </w:r>
      <w:r w:rsidRPr="00D95215">
        <w:rPr>
          <w:rFonts w:ascii="Courier" w:hAnsi="Courier" w:cs="Courier"/>
          <w:color w:val="000000"/>
          <w:sz w:val="12"/>
          <w:szCs w:val="12"/>
          <w:lang w:val="en-AU"/>
        </w:rPr>
        <w:t>)-&gt;addData(key,</w:t>
      </w:r>
      <w:r w:rsidRPr="00D95215">
        <w:rPr>
          <w:rFonts w:ascii="Courier" w:hAnsi="Courier" w:cs="Courier"/>
          <w:color w:val="800000"/>
          <w:sz w:val="12"/>
          <w:szCs w:val="12"/>
          <w:lang w:val="en-AU"/>
        </w:rPr>
        <w:t>speedList</w:t>
      </w:r>
      <w:r w:rsidRPr="00D95215">
        <w:rPr>
          <w:rFonts w:ascii="Courier" w:hAnsi="Courier" w:cs="Courier"/>
          <w:color w:val="000000"/>
          <w:sz w:val="12"/>
          <w:szCs w:val="12"/>
          <w:lang w:val="en-AU"/>
        </w:rPr>
        <w:t>.last());</w:t>
      </w:r>
    </w:p>
    <w:p w14:paraId="53B70930" w14:textId="77777777" w:rsidR="00D95215" w:rsidRPr="00D95215" w:rsidRDefault="00D95215" w:rsidP="00D952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sz w:val="12"/>
          <w:szCs w:val="12"/>
          <w:lang w:val="en-AU"/>
        </w:rPr>
      </w:pPr>
      <w:r w:rsidRPr="00D95215">
        <w:rPr>
          <w:rFonts w:ascii="Courier" w:hAnsi="Courier" w:cs="Courier"/>
          <w:color w:val="C0C0C0"/>
          <w:sz w:val="12"/>
          <w:szCs w:val="12"/>
          <w:lang w:val="en-AU"/>
        </w:rPr>
        <w:t xml:space="preserve">    </w:t>
      </w:r>
      <w:r w:rsidRPr="00D95215">
        <w:rPr>
          <w:rFonts w:ascii="Courier" w:hAnsi="Courier" w:cs="Courier"/>
          <w:color w:val="000000"/>
          <w:sz w:val="12"/>
          <w:szCs w:val="12"/>
          <w:lang w:val="en-AU"/>
        </w:rPr>
        <w:t>}</w:t>
      </w:r>
    </w:p>
    <w:p w14:paraId="2FE8658F" w14:textId="77777777" w:rsidR="00D95215" w:rsidRPr="00D95215" w:rsidRDefault="00D95215" w:rsidP="00D952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sz w:val="12"/>
          <w:szCs w:val="12"/>
          <w:lang w:val="en-AU"/>
        </w:rPr>
      </w:pPr>
    </w:p>
    <w:p w14:paraId="018CE0BE" w14:textId="77777777" w:rsidR="00D95215" w:rsidRPr="00D95215" w:rsidRDefault="00D95215" w:rsidP="00D952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sz w:val="12"/>
          <w:szCs w:val="12"/>
          <w:lang w:val="en-AU"/>
        </w:rPr>
      </w:pPr>
      <w:r w:rsidRPr="00D95215">
        <w:rPr>
          <w:rFonts w:ascii="Courier" w:hAnsi="Courier" w:cs="Courier"/>
          <w:color w:val="C0C0C0"/>
          <w:sz w:val="12"/>
          <w:szCs w:val="12"/>
          <w:lang w:val="en-AU"/>
        </w:rPr>
        <w:t xml:space="preserve">    </w:t>
      </w:r>
      <w:r w:rsidRPr="00D95215">
        <w:rPr>
          <w:rFonts w:ascii="Courier" w:hAnsi="Courier" w:cs="Courier"/>
          <w:color w:val="008000"/>
          <w:sz w:val="12"/>
          <w:szCs w:val="12"/>
          <w:lang w:val="en-AU"/>
        </w:rPr>
        <w:t>//</w:t>
      </w:r>
      <w:r w:rsidRPr="00D95215">
        <w:rPr>
          <w:rFonts w:ascii="Courier" w:hAnsi="Courier" w:cs="Courier"/>
          <w:color w:val="C0C0C0"/>
          <w:sz w:val="12"/>
          <w:szCs w:val="12"/>
          <w:lang w:val="en-AU"/>
        </w:rPr>
        <w:t xml:space="preserve"> </w:t>
      </w:r>
      <w:proofErr w:type="gramStart"/>
      <w:r w:rsidRPr="00D95215">
        <w:rPr>
          <w:rFonts w:ascii="Courier" w:hAnsi="Courier" w:cs="Courier"/>
          <w:color w:val="008000"/>
          <w:sz w:val="12"/>
          <w:szCs w:val="12"/>
          <w:lang w:val="en-AU"/>
        </w:rPr>
        <w:t>let</w:t>
      </w:r>
      <w:proofErr w:type="gramEnd"/>
      <w:r w:rsidRPr="00D95215">
        <w:rPr>
          <w:rFonts w:ascii="Courier" w:hAnsi="Courier" w:cs="Courier"/>
          <w:color w:val="C0C0C0"/>
          <w:sz w:val="12"/>
          <w:szCs w:val="12"/>
          <w:lang w:val="en-AU"/>
        </w:rPr>
        <w:t xml:space="preserve"> </w:t>
      </w:r>
      <w:r w:rsidRPr="00D95215">
        <w:rPr>
          <w:rFonts w:ascii="Courier" w:hAnsi="Courier" w:cs="Courier"/>
          <w:color w:val="008000"/>
          <w:sz w:val="12"/>
          <w:szCs w:val="12"/>
          <w:lang w:val="en-AU"/>
        </w:rPr>
        <w:t>the</w:t>
      </w:r>
      <w:r w:rsidRPr="00D95215">
        <w:rPr>
          <w:rFonts w:ascii="Courier" w:hAnsi="Courier" w:cs="Courier"/>
          <w:color w:val="C0C0C0"/>
          <w:sz w:val="12"/>
          <w:szCs w:val="12"/>
          <w:lang w:val="en-AU"/>
        </w:rPr>
        <w:t xml:space="preserve"> </w:t>
      </w:r>
      <w:r w:rsidRPr="00D95215">
        <w:rPr>
          <w:rFonts w:ascii="Courier" w:hAnsi="Courier" w:cs="Courier"/>
          <w:color w:val="008000"/>
          <w:sz w:val="12"/>
          <w:szCs w:val="12"/>
          <w:lang w:val="en-AU"/>
        </w:rPr>
        <w:t>ranges</w:t>
      </w:r>
      <w:r w:rsidRPr="00D95215">
        <w:rPr>
          <w:rFonts w:ascii="Courier" w:hAnsi="Courier" w:cs="Courier"/>
          <w:color w:val="C0C0C0"/>
          <w:sz w:val="12"/>
          <w:szCs w:val="12"/>
          <w:lang w:val="en-AU"/>
        </w:rPr>
        <w:t xml:space="preserve"> </w:t>
      </w:r>
      <w:r w:rsidRPr="00D95215">
        <w:rPr>
          <w:rFonts w:ascii="Courier" w:hAnsi="Courier" w:cs="Courier"/>
          <w:color w:val="008000"/>
          <w:sz w:val="12"/>
          <w:szCs w:val="12"/>
          <w:lang w:val="en-AU"/>
        </w:rPr>
        <w:t>scale</w:t>
      </w:r>
      <w:r w:rsidRPr="00D95215">
        <w:rPr>
          <w:rFonts w:ascii="Courier" w:hAnsi="Courier" w:cs="Courier"/>
          <w:color w:val="C0C0C0"/>
          <w:sz w:val="12"/>
          <w:szCs w:val="12"/>
          <w:lang w:val="en-AU"/>
        </w:rPr>
        <w:t xml:space="preserve"> </w:t>
      </w:r>
      <w:r w:rsidRPr="00D95215">
        <w:rPr>
          <w:rFonts w:ascii="Courier" w:hAnsi="Courier" w:cs="Courier"/>
          <w:color w:val="008000"/>
          <w:sz w:val="12"/>
          <w:szCs w:val="12"/>
          <w:lang w:val="en-AU"/>
        </w:rPr>
        <w:t>themselves</w:t>
      </w:r>
      <w:r w:rsidRPr="00D95215">
        <w:rPr>
          <w:rFonts w:ascii="Courier" w:hAnsi="Courier" w:cs="Courier"/>
          <w:color w:val="C0C0C0"/>
          <w:sz w:val="12"/>
          <w:szCs w:val="12"/>
          <w:lang w:val="en-AU"/>
        </w:rPr>
        <w:t xml:space="preserve"> </w:t>
      </w:r>
      <w:r w:rsidRPr="00D95215">
        <w:rPr>
          <w:rFonts w:ascii="Courier" w:hAnsi="Courier" w:cs="Courier"/>
          <w:color w:val="008000"/>
          <w:sz w:val="12"/>
          <w:szCs w:val="12"/>
          <w:lang w:val="en-AU"/>
        </w:rPr>
        <w:t>so</w:t>
      </w:r>
      <w:r w:rsidRPr="00D95215">
        <w:rPr>
          <w:rFonts w:ascii="Courier" w:hAnsi="Courier" w:cs="Courier"/>
          <w:color w:val="C0C0C0"/>
          <w:sz w:val="12"/>
          <w:szCs w:val="12"/>
          <w:lang w:val="en-AU"/>
        </w:rPr>
        <w:t xml:space="preserve"> </w:t>
      </w:r>
      <w:r w:rsidRPr="00D95215">
        <w:rPr>
          <w:rFonts w:ascii="Courier" w:hAnsi="Courier" w:cs="Courier"/>
          <w:color w:val="008000"/>
          <w:sz w:val="12"/>
          <w:szCs w:val="12"/>
          <w:lang w:val="en-AU"/>
        </w:rPr>
        <w:t>graph</w:t>
      </w:r>
      <w:r w:rsidRPr="00D95215">
        <w:rPr>
          <w:rFonts w:ascii="Courier" w:hAnsi="Courier" w:cs="Courier"/>
          <w:color w:val="C0C0C0"/>
          <w:sz w:val="12"/>
          <w:szCs w:val="12"/>
          <w:lang w:val="en-AU"/>
        </w:rPr>
        <w:t xml:space="preserve"> </w:t>
      </w:r>
      <w:r w:rsidRPr="00D95215">
        <w:rPr>
          <w:rFonts w:ascii="Courier" w:hAnsi="Courier" w:cs="Courier"/>
          <w:color w:val="008000"/>
          <w:sz w:val="12"/>
          <w:szCs w:val="12"/>
          <w:lang w:val="en-AU"/>
        </w:rPr>
        <w:t>0</w:t>
      </w:r>
      <w:r w:rsidRPr="00D95215">
        <w:rPr>
          <w:rFonts w:ascii="Courier" w:hAnsi="Courier" w:cs="Courier"/>
          <w:color w:val="C0C0C0"/>
          <w:sz w:val="12"/>
          <w:szCs w:val="12"/>
          <w:lang w:val="en-AU"/>
        </w:rPr>
        <w:t xml:space="preserve"> </w:t>
      </w:r>
      <w:r w:rsidRPr="00D95215">
        <w:rPr>
          <w:rFonts w:ascii="Courier" w:hAnsi="Courier" w:cs="Courier"/>
          <w:color w:val="008000"/>
          <w:sz w:val="12"/>
          <w:szCs w:val="12"/>
          <w:lang w:val="en-AU"/>
        </w:rPr>
        <w:t>fits</w:t>
      </w:r>
      <w:r w:rsidRPr="00D95215">
        <w:rPr>
          <w:rFonts w:ascii="Courier" w:hAnsi="Courier" w:cs="Courier"/>
          <w:color w:val="C0C0C0"/>
          <w:sz w:val="12"/>
          <w:szCs w:val="12"/>
          <w:lang w:val="en-AU"/>
        </w:rPr>
        <w:t xml:space="preserve"> </w:t>
      </w:r>
      <w:r w:rsidRPr="00D95215">
        <w:rPr>
          <w:rFonts w:ascii="Courier" w:hAnsi="Courier" w:cs="Courier"/>
          <w:color w:val="008000"/>
          <w:sz w:val="12"/>
          <w:szCs w:val="12"/>
          <w:lang w:val="en-AU"/>
        </w:rPr>
        <w:t>perfectly</w:t>
      </w:r>
      <w:r w:rsidRPr="00D95215">
        <w:rPr>
          <w:rFonts w:ascii="Courier" w:hAnsi="Courier" w:cs="Courier"/>
          <w:color w:val="C0C0C0"/>
          <w:sz w:val="12"/>
          <w:szCs w:val="12"/>
          <w:lang w:val="en-AU"/>
        </w:rPr>
        <w:t xml:space="preserve"> </w:t>
      </w:r>
      <w:r w:rsidRPr="00D95215">
        <w:rPr>
          <w:rFonts w:ascii="Courier" w:hAnsi="Courier" w:cs="Courier"/>
          <w:color w:val="008000"/>
          <w:sz w:val="12"/>
          <w:szCs w:val="12"/>
          <w:lang w:val="en-AU"/>
        </w:rPr>
        <w:t>in</w:t>
      </w:r>
      <w:r w:rsidRPr="00D95215">
        <w:rPr>
          <w:rFonts w:ascii="Courier" w:hAnsi="Courier" w:cs="Courier"/>
          <w:color w:val="C0C0C0"/>
          <w:sz w:val="12"/>
          <w:szCs w:val="12"/>
          <w:lang w:val="en-AU"/>
        </w:rPr>
        <w:t xml:space="preserve"> </w:t>
      </w:r>
      <w:r w:rsidRPr="00D95215">
        <w:rPr>
          <w:rFonts w:ascii="Courier" w:hAnsi="Courier" w:cs="Courier"/>
          <w:color w:val="008000"/>
          <w:sz w:val="12"/>
          <w:szCs w:val="12"/>
          <w:lang w:val="en-AU"/>
        </w:rPr>
        <w:t>the</w:t>
      </w:r>
      <w:r w:rsidRPr="00D95215">
        <w:rPr>
          <w:rFonts w:ascii="Courier" w:hAnsi="Courier" w:cs="Courier"/>
          <w:color w:val="C0C0C0"/>
          <w:sz w:val="12"/>
          <w:szCs w:val="12"/>
          <w:lang w:val="en-AU"/>
        </w:rPr>
        <w:t xml:space="preserve"> </w:t>
      </w:r>
      <w:r w:rsidRPr="00D95215">
        <w:rPr>
          <w:rFonts w:ascii="Courier" w:hAnsi="Courier" w:cs="Courier"/>
          <w:color w:val="008000"/>
          <w:sz w:val="12"/>
          <w:szCs w:val="12"/>
          <w:lang w:val="en-AU"/>
        </w:rPr>
        <w:t>visible</w:t>
      </w:r>
      <w:r w:rsidRPr="00D95215">
        <w:rPr>
          <w:rFonts w:ascii="Courier" w:hAnsi="Courier" w:cs="Courier"/>
          <w:color w:val="C0C0C0"/>
          <w:sz w:val="12"/>
          <w:szCs w:val="12"/>
          <w:lang w:val="en-AU"/>
        </w:rPr>
        <w:t xml:space="preserve"> </w:t>
      </w:r>
      <w:r w:rsidRPr="00D95215">
        <w:rPr>
          <w:rFonts w:ascii="Courier" w:hAnsi="Courier" w:cs="Courier"/>
          <w:color w:val="008000"/>
          <w:sz w:val="12"/>
          <w:szCs w:val="12"/>
          <w:lang w:val="en-AU"/>
        </w:rPr>
        <w:t>area:</w:t>
      </w:r>
    </w:p>
    <w:p w14:paraId="14967892" w14:textId="77777777" w:rsidR="00D95215" w:rsidRPr="00D95215" w:rsidRDefault="00D95215" w:rsidP="00D952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sz w:val="12"/>
          <w:szCs w:val="12"/>
          <w:lang w:val="en-AU"/>
        </w:rPr>
      </w:pPr>
      <w:r w:rsidRPr="00D95215">
        <w:rPr>
          <w:rFonts w:ascii="Courier" w:hAnsi="Courier" w:cs="Courier"/>
          <w:color w:val="C0C0C0"/>
          <w:sz w:val="12"/>
          <w:szCs w:val="12"/>
          <w:lang w:val="en-AU"/>
        </w:rPr>
        <w:t xml:space="preserve">    </w:t>
      </w:r>
      <w:proofErr w:type="gramStart"/>
      <w:r w:rsidRPr="00D95215">
        <w:rPr>
          <w:rFonts w:ascii="Courier" w:hAnsi="Courier" w:cs="Courier"/>
          <w:color w:val="800000"/>
          <w:sz w:val="12"/>
          <w:szCs w:val="12"/>
          <w:lang w:val="en-AU"/>
        </w:rPr>
        <w:t>ui</w:t>
      </w:r>
      <w:proofErr w:type="gramEnd"/>
      <w:r w:rsidRPr="00D95215">
        <w:rPr>
          <w:rFonts w:ascii="Courier" w:hAnsi="Courier" w:cs="Courier"/>
          <w:color w:val="000000"/>
          <w:sz w:val="12"/>
          <w:szCs w:val="12"/>
          <w:lang w:val="en-AU"/>
        </w:rPr>
        <w:t>-&gt;</w:t>
      </w:r>
      <w:r w:rsidRPr="00D95215">
        <w:rPr>
          <w:rFonts w:ascii="Courier" w:hAnsi="Courier" w:cs="Courier"/>
          <w:color w:val="800000"/>
          <w:sz w:val="12"/>
          <w:szCs w:val="12"/>
          <w:lang w:val="en-AU"/>
        </w:rPr>
        <w:t>IVPlot</w:t>
      </w:r>
      <w:r w:rsidRPr="00D95215">
        <w:rPr>
          <w:rFonts w:ascii="Courier" w:hAnsi="Courier" w:cs="Courier"/>
          <w:color w:val="000000"/>
          <w:sz w:val="12"/>
          <w:szCs w:val="12"/>
          <w:lang w:val="en-AU"/>
        </w:rPr>
        <w:t>-&gt;graph(</w:t>
      </w:r>
      <w:r w:rsidRPr="00D95215">
        <w:rPr>
          <w:rFonts w:ascii="Courier" w:hAnsi="Courier" w:cs="Courier"/>
          <w:color w:val="000080"/>
          <w:sz w:val="12"/>
          <w:szCs w:val="12"/>
          <w:lang w:val="en-AU"/>
        </w:rPr>
        <w:t>0</w:t>
      </w:r>
      <w:r w:rsidRPr="00D95215">
        <w:rPr>
          <w:rFonts w:ascii="Courier" w:hAnsi="Courier" w:cs="Courier"/>
          <w:color w:val="000000"/>
          <w:sz w:val="12"/>
          <w:szCs w:val="12"/>
          <w:lang w:val="en-AU"/>
        </w:rPr>
        <w:t>)-&gt;rescaleAxes();</w:t>
      </w:r>
    </w:p>
    <w:p w14:paraId="6B9C3E92" w14:textId="77777777" w:rsidR="00D95215" w:rsidRPr="00D95215" w:rsidRDefault="00D95215" w:rsidP="00D952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sz w:val="12"/>
          <w:szCs w:val="12"/>
          <w:lang w:val="en-AU"/>
        </w:rPr>
      </w:pPr>
      <w:r w:rsidRPr="00D95215">
        <w:rPr>
          <w:rFonts w:ascii="Courier" w:hAnsi="Courier" w:cs="Courier"/>
          <w:color w:val="C0C0C0"/>
          <w:sz w:val="12"/>
          <w:szCs w:val="12"/>
          <w:lang w:val="en-AU"/>
        </w:rPr>
        <w:t xml:space="preserve">    </w:t>
      </w:r>
      <w:proofErr w:type="gramStart"/>
      <w:r w:rsidRPr="00D95215">
        <w:rPr>
          <w:rFonts w:ascii="Courier" w:hAnsi="Courier" w:cs="Courier"/>
          <w:color w:val="800000"/>
          <w:sz w:val="12"/>
          <w:szCs w:val="12"/>
          <w:lang w:val="en-AU"/>
        </w:rPr>
        <w:t>ui</w:t>
      </w:r>
      <w:proofErr w:type="gramEnd"/>
      <w:r w:rsidRPr="00D95215">
        <w:rPr>
          <w:rFonts w:ascii="Courier" w:hAnsi="Courier" w:cs="Courier"/>
          <w:color w:val="000000"/>
          <w:sz w:val="12"/>
          <w:szCs w:val="12"/>
          <w:lang w:val="en-AU"/>
        </w:rPr>
        <w:t>-&gt;</w:t>
      </w:r>
      <w:r w:rsidRPr="00D95215">
        <w:rPr>
          <w:rFonts w:ascii="Courier" w:hAnsi="Courier" w:cs="Courier"/>
          <w:color w:val="800000"/>
          <w:sz w:val="12"/>
          <w:szCs w:val="12"/>
          <w:lang w:val="en-AU"/>
        </w:rPr>
        <w:t>IVPlot</w:t>
      </w:r>
      <w:r w:rsidRPr="00D95215">
        <w:rPr>
          <w:rFonts w:ascii="Courier" w:hAnsi="Courier" w:cs="Courier"/>
          <w:color w:val="000000"/>
          <w:sz w:val="12"/>
          <w:szCs w:val="12"/>
          <w:lang w:val="en-AU"/>
        </w:rPr>
        <w:t>-&gt;graph(</w:t>
      </w:r>
      <w:r w:rsidRPr="00D95215">
        <w:rPr>
          <w:rFonts w:ascii="Courier" w:hAnsi="Courier" w:cs="Courier"/>
          <w:color w:val="000080"/>
          <w:sz w:val="12"/>
          <w:szCs w:val="12"/>
          <w:lang w:val="en-AU"/>
        </w:rPr>
        <w:t>1</w:t>
      </w:r>
      <w:r w:rsidRPr="00D95215">
        <w:rPr>
          <w:rFonts w:ascii="Courier" w:hAnsi="Courier" w:cs="Courier"/>
          <w:color w:val="000000"/>
          <w:sz w:val="12"/>
          <w:szCs w:val="12"/>
          <w:lang w:val="en-AU"/>
        </w:rPr>
        <w:t>)-&gt;rescaleValueAxis();</w:t>
      </w:r>
    </w:p>
    <w:p w14:paraId="641961F5" w14:textId="77777777" w:rsidR="00D95215" w:rsidRPr="00D95215" w:rsidRDefault="00D95215" w:rsidP="00D952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sz w:val="12"/>
          <w:szCs w:val="12"/>
          <w:lang w:val="en-AU"/>
        </w:rPr>
      </w:pPr>
      <w:r w:rsidRPr="00D95215">
        <w:rPr>
          <w:rFonts w:ascii="Courier" w:hAnsi="Courier" w:cs="Courier"/>
          <w:color w:val="C0C0C0"/>
          <w:sz w:val="12"/>
          <w:szCs w:val="12"/>
          <w:lang w:val="en-AU"/>
        </w:rPr>
        <w:t xml:space="preserve">    </w:t>
      </w:r>
      <w:proofErr w:type="gramStart"/>
      <w:r w:rsidRPr="00D95215">
        <w:rPr>
          <w:rFonts w:ascii="Courier" w:hAnsi="Courier" w:cs="Courier"/>
          <w:color w:val="800000"/>
          <w:sz w:val="12"/>
          <w:szCs w:val="12"/>
          <w:lang w:val="en-AU"/>
        </w:rPr>
        <w:t>ui</w:t>
      </w:r>
      <w:proofErr w:type="gramEnd"/>
      <w:r w:rsidRPr="00D95215">
        <w:rPr>
          <w:rFonts w:ascii="Courier" w:hAnsi="Courier" w:cs="Courier"/>
          <w:color w:val="000000"/>
          <w:sz w:val="12"/>
          <w:szCs w:val="12"/>
          <w:lang w:val="en-AU"/>
        </w:rPr>
        <w:t>-&gt;</w:t>
      </w:r>
      <w:r w:rsidRPr="00D95215">
        <w:rPr>
          <w:rFonts w:ascii="Courier" w:hAnsi="Courier" w:cs="Courier"/>
          <w:color w:val="800000"/>
          <w:sz w:val="12"/>
          <w:szCs w:val="12"/>
          <w:lang w:val="en-AU"/>
        </w:rPr>
        <w:t>IVPlot</w:t>
      </w:r>
      <w:r w:rsidRPr="00D95215">
        <w:rPr>
          <w:rFonts w:ascii="Courier" w:hAnsi="Courier" w:cs="Courier"/>
          <w:color w:val="000000"/>
          <w:sz w:val="12"/>
          <w:szCs w:val="12"/>
          <w:lang w:val="en-AU"/>
        </w:rPr>
        <w:t>-&gt;replot();</w:t>
      </w:r>
    </w:p>
    <w:p w14:paraId="3CCFE06D" w14:textId="77777777" w:rsidR="00D95215" w:rsidRPr="00D95215" w:rsidRDefault="00D95215" w:rsidP="00D952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sz w:val="12"/>
          <w:szCs w:val="12"/>
          <w:lang w:val="en-AU"/>
        </w:rPr>
      </w:pPr>
      <w:r w:rsidRPr="00D95215">
        <w:rPr>
          <w:rFonts w:ascii="Courier" w:hAnsi="Courier" w:cs="Courier"/>
          <w:color w:val="000000"/>
          <w:sz w:val="12"/>
          <w:szCs w:val="12"/>
          <w:lang w:val="en-AU"/>
        </w:rPr>
        <w:t>}</w:t>
      </w:r>
    </w:p>
    <w:p w14:paraId="187EE014" w14:textId="77777777" w:rsidR="00032840" w:rsidRDefault="00032840" w:rsidP="00032840">
      <w:r w:rsidRPr="00032840">
        <w:rPr>
          <w:sz w:val="16"/>
          <w:szCs w:val="16"/>
        </w:rPr>
        <w:t>Code used to create the graphs on the GUI</w:t>
      </w:r>
    </w:p>
    <w:p w14:paraId="4C8E85F4" w14:textId="77777777" w:rsidR="00032840" w:rsidRDefault="00032840" w:rsidP="00032840"/>
    <w:p w14:paraId="2908A1C5" w14:textId="56671B48" w:rsidR="00E97402" w:rsidRPr="001873A1" w:rsidRDefault="00E97402" w:rsidP="00032840">
      <w:pPr>
        <w:pStyle w:val="Style1"/>
      </w:pPr>
      <w:r w:rsidRPr="001873A1">
        <w:t>Acknowledgment</w:t>
      </w:r>
    </w:p>
    <w:p w14:paraId="25B960FC" w14:textId="1881446D" w:rsidR="00124573" w:rsidRDefault="00124573" w:rsidP="00F03B66">
      <w:pPr>
        <w:ind w:firstLine="202"/>
      </w:pPr>
      <w:r>
        <w:t xml:space="preserve">Firstly, I would like to thank Prof. </w:t>
      </w:r>
      <w:r w:rsidRPr="00124573">
        <w:t>Thomas Bräunl</w:t>
      </w:r>
      <w:r>
        <w:t xml:space="preserve"> for the continual guidance and suggestions as to the look and functionality of the GUI, as well as allowing me to undertake the project.</w:t>
      </w:r>
    </w:p>
    <w:p w14:paraId="322ACD56" w14:textId="21CE8F4C" w:rsidR="00124573" w:rsidRDefault="009E29A0" w:rsidP="00F03B66">
      <w:pPr>
        <w:ind w:firstLine="202"/>
      </w:pPr>
      <w:r>
        <w:t xml:space="preserve">Additionally, I would like to thank the Hexacopter team, Thomas Smith, Garrick Paskos and Gabriel Feng for giving assistance when needed throughout the project. </w:t>
      </w:r>
    </w:p>
    <w:p w14:paraId="3249AEE6" w14:textId="77777777" w:rsidR="009E29A0" w:rsidRDefault="009E29A0" w:rsidP="00F03B66">
      <w:pPr>
        <w:ind w:firstLine="202"/>
      </w:pPr>
      <w:r>
        <w:t>Thanks are also extended to Ivan Neubronner and Stuart Speidel for their work on the cars while proceeding with the project.</w:t>
      </w:r>
    </w:p>
    <w:p w14:paraId="54E9712C" w14:textId="69F0FEC1" w:rsidR="006C2D8C" w:rsidRDefault="009E29A0" w:rsidP="00F03B66">
      <w:pPr>
        <w:ind w:firstLine="202"/>
      </w:pPr>
      <w:r>
        <w:t>Finally, I would like to thank my friends and family who have supported me throughout the year</w:t>
      </w:r>
      <w:r w:rsidR="007C0F71">
        <w:t>.</w:t>
      </w:r>
    </w:p>
    <w:p w14:paraId="5A367328" w14:textId="75ECB925" w:rsidR="001873A1" w:rsidRPr="001873A1" w:rsidRDefault="001873A1" w:rsidP="001873A1">
      <w:pPr>
        <w:widowControl w:val="0"/>
        <w:autoSpaceDE w:val="0"/>
        <w:autoSpaceDN w:val="0"/>
        <w:adjustRightInd w:val="0"/>
        <w:spacing w:after="240"/>
        <w:ind w:firstLine="202"/>
      </w:pPr>
      <w:r>
        <w:br w:type="page"/>
      </w:r>
    </w:p>
    <w:p w14:paraId="20716BEF" w14:textId="77777777" w:rsidR="00E97402" w:rsidRDefault="00E97402" w:rsidP="006C2D8C">
      <w:pPr>
        <w:pStyle w:val="Style1"/>
      </w:pPr>
      <w:r>
        <w:lastRenderedPageBreak/>
        <w:t>References</w:t>
      </w:r>
    </w:p>
    <w:p w14:paraId="58E0D2BB" w14:textId="3FF0BD1A" w:rsidR="00415E66" w:rsidRPr="00BC74D8" w:rsidRDefault="00415E66" w:rsidP="00DB58FE">
      <w:pPr>
        <w:ind w:left="400" w:hanging="400"/>
        <w:rPr>
          <w:sz w:val="16"/>
          <w:szCs w:val="16"/>
        </w:rPr>
      </w:pPr>
      <w:r w:rsidRPr="00F52515">
        <w:t>[1]</w:t>
      </w:r>
      <w:r w:rsidR="00DB58FE">
        <w:rPr>
          <w:sz w:val="16"/>
          <w:szCs w:val="16"/>
        </w:rPr>
        <w:tab/>
      </w:r>
      <w:r w:rsidRPr="00BC74D8">
        <w:rPr>
          <w:sz w:val="16"/>
          <w:szCs w:val="16"/>
        </w:rPr>
        <w:t xml:space="preserve">Bellis, M. “History of Electric Vehicles” [Online]. Available: </w:t>
      </w:r>
      <w:hyperlink r:id="rId34" w:history="1">
        <w:r w:rsidRPr="00BC74D8">
          <w:rPr>
            <w:rStyle w:val="Hyperlink"/>
            <w:color w:val="auto"/>
            <w:sz w:val="16"/>
            <w:szCs w:val="16"/>
          </w:rPr>
          <w:t>http://inventors.about.com/od/estartinventions/a/History-Of-Electric-Vehicles.htm</w:t>
        </w:r>
      </w:hyperlink>
      <w:r w:rsidRPr="00BC74D8">
        <w:rPr>
          <w:sz w:val="16"/>
          <w:szCs w:val="16"/>
        </w:rPr>
        <w:t xml:space="preserve"> </w:t>
      </w:r>
    </w:p>
    <w:p w14:paraId="440147E5" w14:textId="64D5F9EA" w:rsidR="00415E66" w:rsidRPr="00BC74D8" w:rsidRDefault="00415E66" w:rsidP="00DB58FE">
      <w:pPr>
        <w:ind w:left="400" w:hanging="400"/>
        <w:rPr>
          <w:sz w:val="16"/>
          <w:szCs w:val="16"/>
        </w:rPr>
      </w:pPr>
      <w:proofErr w:type="gramStart"/>
      <w:r w:rsidRPr="00BC74D8">
        <w:rPr>
          <w:sz w:val="16"/>
          <w:szCs w:val="16"/>
        </w:rPr>
        <w:t>[2]</w:t>
      </w:r>
      <w:r w:rsidRPr="00BC74D8">
        <w:rPr>
          <w:sz w:val="16"/>
          <w:szCs w:val="16"/>
        </w:rPr>
        <w:tab/>
      </w:r>
      <w:r w:rsidRPr="00BC74D8">
        <w:rPr>
          <w:sz w:val="16"/>
          <w:szCs w:val="16"/>
        </w:rPr>
        <w:tab/>
      </w:r>
      <w:r w:rsidR="00B43DDB" w:rsidRPr="00BC74D8">
        <w:rPr>
          <w:sz w:val="16"/>
          <w:szCs w:val="16"/>
        </w:rPr>
        <w:t>Environmental Leader.</w:t>
      </w:r>
      <w:proofErr w:type="gramEnd"/>
      <w:r w:rsidR="00B43DDB" w:rsidRPr="00BC74D8">
        <w:rPr>
          <w:sz w:val="16"/>
          <w:szCs w:val="16"/>
        </w:rPr>
        <w:t xml:space="preserve"> (June 2012).</w:t>
      </w:r>
      <w:r w:rsidR="002011C7" w:rsidRPr="00BC74D8">
        <w:rPr>
          <w:sz w:val="16"/>
          <w:szCs w:val="16"/>
        </w:rPr>
        <w:t xml:space="preserve"> </w:t>
      </w:r>
      <w:proofErr w:type="gramStart"/>
      <w:r w:rsidRPr="00BC74D8">
        <w:rPr>
          <w:sz w:val="16"/>
          <w:szCs w:val="16"/>
        </w:rPr>
        <w:t>“Tesla Model S Verified as Longest-Range Electric Vehicle, at 265 Miles” [Online].</w:t>
      </w:r>
      <w:proofErr w:type="gramEnd"/>
      <w:r w:rsidRPr="00BC74D8">
        <w:rPr>
          <w:sz w:val="16"/>
          <w:szCs w:val="16"/>
        </w:rPr>
        <w:t xml:space="preserve"> Available: </w:t>
      </w:r>
      <w:hyperlink r:id="rId35" w:history="1">
        <w:r w:rsidRPr="00BC74D8">
          <w:rPr>
            <w:rStyle w:val="Hyperlink"/>
            <w:color w:val="auto"/>
            <w:sz w:val="16"/>
            <w:szCs w:val="16"/>
          </w:rPr>
          <w:t>http://www.environmentalleader.com/2012/06/22/tesla-model-s-verified-as-longest-range-electric-vehicle-at-265-miles/</w:t>
        </w:r>
      </w:hyperlink>
      <w:r w:rsidRPr="00BC74D8">
        <w:rPr>
          <w:sz w:val="16"/>
          <w:szCs w:val="16"/>
        </w:rPr>
        <w:t>.</w:t>
      </w:r>
    </w:p>
    <w:p w14:paraId="6CC2E4B9" w14:textId="01D4B7C8" w:rsidR="00C60101" w:rsidRPr="00BC74D8" w:rsidRDefault="00C60101" w:rsidP="00DB58FE">
      <w:pPr>
        <w:ind w:left="400" w:hanging="400"/>
        <w:rPr>
          <w:sz w:val="16"/>
          <w:szCs w:val="16"/>
        </w:rPr>
      </w:pPr>
      <w:r w:rsidRPr="00BC74D8">
        <w:rPr>
          <w:sz w:val="16"/>
          <w:szCs w:val="16"/>
        </w:rPr>
        <w:t>[3]</w:t>
      </w:r>
      <w:r w:rsidRPr="00BC74D8">
        <w:rPr>
          <w:sz w:val="16"/>
          <w:szCs w:val="16"/>
        </w:rPr>
        <w:tab/>
        <w:t>U. Sandberg (2012) “Adding noise to quiet electric and hybrid vehicles: An electric issue”. Acoustics Australia.</w:t>
      </w:r>
    </w:p>
    <w:p w14:paraId="002FEE9E" w14:textId="1012AAD1" w:rsidR="00415E66" w:rsidRPr="00BC74D8" w:rsidRDefault="005B6828" w:rsidP="00DB58FE">
      <w:pPr>
        <w:ind w:left="400" w:hanging="400"/>
        <w:rPr>
          <w:sz w:val="16"/>
          <w:szCs w:val="16"/>
        </w:rPr>
      </w:pPr>
      <w:r w:rsidRPr="00BC74D8">
        <w:rPr>
          <w:sz w:val="16"/>
          <w:szCs w:val="16"/>
        </w:rPr>
        <w:t>[4</w:t>
      </w:r>
      <w:r w:rsidR="00415E66" w:rsidRPr="00BC74D8">
        <w:rPr>
          <w:sz w:val="16"/>
          <w:szCs w:val="16"/>
        </w:rPr>
        <w:t>]</w:t>
      </w:r>
      <w:r w:rsidR="00415E66" w:rsidRPr="00BC74D8">
        <w:rPr>
          <w:sz w:val="16"/>
          <w:szCs w:val="16"/>
        </w:rPr>
        <w:tab/>
      </w:r>
      <w:r w:rsidR="00DB58FE" w:rsidRPr="00BC74D8">
        <w:rPr>
          <w:sz w:val="16"/>
          <w:szCs w:val="16"/>
        </w:rPr>
        <w:tab/>
      </w:r>
      <w:r w:rsidR="00415E66" w:rsidRPr="00BC74D8">
        <w:rPr>
          <w:sz w:val="16"/>
          <w:szCs w:val="16"/>
        </w:rPr>
        <w:t>T. Br</w:t>
      </w:r>
      <w:r w:rsidR="002A0354" w:rsidRPr="00BC74D8">
        <w:rPr>
          <w:sz w:val="16"/>
          <w:szCs w:val="16"/>
        </w:rPr>
        <w:t>aunl</w:t>
      </w:r>
      <w:r w:rsidR="00CB076B" w:rsidRPr="00BC74D8">
        <w:rPr>
          <w:sz w:val="16"/>
          <w:szCs w:val="16"/>
        </w:rPr>
        <w:t>. (2014)</w:t>
      </w:r>
      <w:r w:rsidR="004762C0" w:rsidRPr="00BC74D8">
        <w:rPr>
          <w:sz w:val="16"/>
          <w:szCs w:val="16"/>
        </w:rPr>
        <w:t xml:space="preserve"> “The REV Project”</w:t>
      </w:r>
      <w:r w:rsidR="00051662" w:rsidRPr="00BC74D8">
        <w:rPr>
          <w:sz w:val="16"/>
          <w:szCs w:val="16"/>
        </w:rPr>
        <w:t>, UWA</w:t>
      </w:r>
      <w:r w:rsidR="004762C0" w:rsidRPr="00BC74D8">
        <w:rPr>
          <w:sz w:val="16"/>
          <w:szCs w:val="16"/>
        </w:rPr>
        <w:t xml:space="preserve"> [Online]</w:t>
      </w:r>
      <w:r w:rsidR="00196F1E" w:rsidRPr="00BC74D8">
        <w:rPr>
          <w:sz w:val="16"/>
          <w:szCs w:val="16"/>
        </w:rPr>
        <w:t>.</w:t>
      </w:r>
      <w:r w:rsidR="00415E66" w:rsidRPr="00BC74D8">
        <w:rPr>
          <w:sz w:val="16"/>
          <w:szCs w:val="16"/>
        </w:rPr>
        <w:t xml:space="preserve"> Available: </w:t>
      </w:r>
      <w:hyperlink r:id="rId36" w:history="1">
        <w:r w:rsidR="00415E66" w:rsidRPr="00BC74D8">
          <w:rPr>
            <w:rStyle w:val="Hyperlink"/>
            <w:color w:val="auto"/>
            <w:sz w:val="16"/>
            <w:szCs w:val="16"/>
          </w:rPr>
          <w:t>http://therevproject.com</w:t>
        </w:r>
      </w:hyperlink>
      <w:r w:rsidR="00415E66" w:rsidRPr="00BC74D8">
        <w:rPr>
          <w:sz w:val="16"/>
          <w:szCs w:val="16"/>
        </w:rPr>
        <w:t xml:space="preserve"> </w:t>
      </w:r>
    </w:p>
    <w:p w14:paraId="6FA1CF30" w14:textId="414631F7" w:rsidR="00B75333" w:rsidRPr="00BC74D8" w:rsidRDefault="005B6828" w:rsidP="00DB58FE">
      <w:pPr>
        <w:ind w:left="400" w:hanging="400"/>
        <w:rPr>
          <w:sz w:val="16"/>
          <w:szCs w:val="16"/>
        </w:rPr>
      </w:pPr>
      <w:proofErr w:type="gramStart"/>
      <w:r w:rsidRPr="00BC74D8">
        <w:rPr>
          <w:sz w:val="16"/>
          <w:szCs w:val="16"/>
        </w:rPr>
        <w:t>[5</w:t>
      </w:r>
      <w:r w:rsidR="00B75333" w:rsidRPr="00BC74D8">
        <w:rPr>
          <w:sz w:val="16"/>
          <w:szCs w:val="16"/>
        </w:rPr>
        <w:t>]</w:t>
      </w:r>
      <w:r w:rsidR="00B75333" w:rsidRPr="00BC74D8">
        <w:rPr>
          <w:sz w:val="16"/>
          <w:szCs w:val="16"/>
        </w:rPr>
        <w:tab/>
        <w:t>Hyundai, “Hyundai Getz Shop Manual</w:t>
      </w:r>
      <w:r w:rsidR="00FD0948" w:rsidRPr="00BC74D8">
        <w:rPr>
          <w:sz w:val="16"/>
          <w:szCs w:val="16"/>
        </w:rPr>
        <w:t>”</w:t>
      </w:r>
      <w:r w:rsidR="00B75333" w:rsidRPr="00BC74D8">
        <w:rPr>
          <w:sz w:val="16"/>
          <w:szCs w:val="16"/>
        </w:rPr>
        <w:t>, 2001.</w:t>
      </w:r>
      <w:proofErr w:type="gramEnd"/>
    </w:p>
    <w:p w14:paraId="1B8F21D4" w14:textId="513BC29D" w:rsidR="00B75333" w:rsidRPr="00BC74D8" w:rsidRDefault="005B6828" w:rsidP="00DB58FE">
      <w:pPr>
        <w:ind w:left="400" w:hanging="400"/>
        <w:rPr>
          <w:sz w:val="16"/>
          <w:szCs w:val="16"/>
        </w:rPr>
      </w:pPr>
      <w:r w:rsidRPr="00BC74D8">
        <w:rPr>
          <w:sz w:val="16"/>
          <w:szCs w:val="16"/>
        </w:rPr>
        <w:t>[6</w:t>
      </w:r>
      <w:r w:rsidR="00B75333" w:rsidRPr="00BC74D8">
        <w:rPr>
          <w:sz w:val="16"/>
          <w:szCs w:val="16"/>
        </w:rPr>
        <w:t>]</w:t>
      </w:r>
      <w:r w:rsidR="00B75333" w:rsidRPr="00BC74D8">
        <w:rPr>
          <w:sz w:val="16"/>
          <w:szCs w:val="16"/>
        </w:rPr>
        <w:tab/>
        <w:t>Lotus Cars Ltd, “Service Notes Elise 2001 Model Year Onwards”,</w:t>
      </w:r>
      <w:r w:rsidR="00AF7AF6" w:rsidRPr="00BC74D8">
        <w:rPr>
          <w:sz w:val="16"/>
          <w:szCs w:val="16"/>
        </w:rPr>
        <w:t xml:space="preserve"> DOT HS 811 092, </w:t>
      </w:r>
      <w:r w:rsidR="00B75333" w:rsidRPr="00BC74D8">
        <w:rPr>
          <w:sz w:val="16"/>
          <w:szCs w:val="16"/>
        </w:rPr>
        <w:t>2001</w:t>
      </w:r>
    </w:p>
    <w:p w14:paraId="49E1CF62" w14:textId="5AB9FE76" w:rsidR="00415E66" w:rsidRPr="00BC74D8" w:rsidRDefault="005B6828" w:rsidP="00DB58FE">
      <w:pPr>
        <w:ind w:left="400" w:hanging="400"/>
        <w:rPr>
          <w:sz w:val="16"/>
          <w:szCs w:val="16"/>
        </w:rPr>
      </w:pPr>
      <w:r w:rsidRPr="00BC74D8">
        <w:rPr>
          <w:sz w:val="16"/>
          <w:szCs w:val="16"/>
        </w:rPr>
        <w:t>[7</w:t>
      </w:r>
      <w:r w:rsidR="00415E66" w:rsidRPr="00BC74D8">
        <w:rPr>
          <w:sz w:val="16"/>
          <w:szCs w:val="16"/>
        </w:rPr>
        <w:t>]</w:t>
      </w:r>
      <w:r w:rsidR="00DB58FE" w:rsidRPr="00BC74D8">
        <w:rPr>
          <w:sz w:val="16"/>
          <w:szCs w:val="16"/>
        </w:rPr>
        <w:tab/>
      </w:r>
      <w:r w:rsidR="00415E66" w:rsidRPr="00BC74D8">
        <w:rPr>
          <w:sz w:val="16"/>
          <w:szCs w:val="16"/>
        </w:rPr>
        <w:tab/>
        <w:t>NHTSA, “Fuel Economy and Driver Interfaces: Design Range an</w:t>
      </w:r>
      <w:r w:rsidR="00FD0948" w:rsidRPr="00BC74D8">
        <w:rPr>
          <w:sz w:val="16"/>
          <w:szCs w:val="16"/>
        </w:rPr>
        <w:t>d Driver Opinion”, Springfield, Virginia, August 2009.</w:t>
      </w:r>
    </w:p>
    <w:p w14:paraId="3425E951" w14:textId="0C42C453" w:rsidR="009439C2" w:rsidRPr="00BC74D8" w:rsidRDefault="005B6828" w:rsidP="00DB58FE">
      <w:pPr>
        <w:ind w:left="400" w:hanging="400"/>
        <w:rPr>
          <w:sz w:val="16"/>
          <w:szCs w:val="16"/>
        </w:rPr>
      </w:pPr>
      <w:r w:rsidRPr="00BC74D8">
        <w:rPr>
          <w:sz w:val="16"/>
          <w:szCs w:val="16"/>
        </w:rPr>
        <w:t>[8</w:t>
      </w:r>
      <w:r w:rsidR="00090BAF" w:rsidRPr="00BC74D8">
        <w:rPr>
          <w:sz w:val="16"/>
          <w:szCs w:val="16"/>
        </w:rPr>
        <w:t>]</w:t>
      </w:r>
      <w:r w:rsidR="00090BAF" w:rsidRPr="00BC74D8">
        <w:rPr>
          <w:sz w:val="16"/>
          <w:szCs w:val="16"/>
        </w:rPr>
        <w:tab/>
        <w:t>Chevrolet, “2015 Volt: Electric Cars – Hybrid Cars” (2014) [Online]</w:t>
      </w:r>
      <w:r w:rsidR="00FF3C1E" w:rsidRPr="00BC74D8">
        <w:rPr>
          <w:sz w:val="16"/>
          <w:szCs w:val="16"/>
        </w:rPr>
        <w:t>.</w:t>
      </w:r>
      <w:r w:rsidR="00090BAF" w:rsidRPr="00BC74D8">
        <w:rPr>
          <w:sz w:val="16"/>
          <w:szCs w:val="16"/>
        </w:rPr>
        <w:t xml:space="preserve"> Available: http://www.chevrolet.com/volt-electric-car.html</w:t>
      </w:r>
    </w:p>
    <w:p w14:paraId="76DDADFA" w14:textId="57F43200" w:rsidR="00415E66" w:rsidRPr="00911FC5" w:rsidRDefault="005B6828" w:rsidP="00DB58FE">
      <w:pPr>
        <w:ind w:left="400" w:hanging="400"/>
        <w:rPr>
          <w:sz w:val="16"/>
          <w:szCs w:val="16"/>
        </w:rPr>
      </w:pPr>
      <w:r w:rsidRPr="00BC74D8">
        <w:rPr>
          <w:sz w:val="16"/>
          <w:szCs w:val="16"/>
        </w:rPr>
        <w:t>[9</w:t>
      </w:r>
      <w:r w:rsidR="00415E66" w:rsidRPr="00BC74D8">
        <w:rPr>
          <w:sz w:val="16"/>
          <w:szCs w:val="16"/>
        </w:rPr>
        <w:t>]</w:t>
      </w:r>
      <w:r w:rsidR="00415E66" w:rsidRPr="00BC74D8">
        <w:rPr>
          <w:sz w:val="16"/>
          <w:szCs w:val="16"/>
        </w:rPr>
        <w:tab/>
      </w:r>
      <w:r w:rsidR="00DB58FE" w:rsidRPr="00BC74D8">
        <w:rPr>
          <w:sz w:val="16"/>
          <w:szCs w:val="16"/>
        </w:rPr>
        <w:tab/>
      </w:r>
      <w:proofErr w:type="gramStart"/>
      <w:r w:rsidR="00415E66" w:rsidRPr="00BC74D8">
        <w:rPr>
          <w:sz w:val="16"/>
          <w:szCs w:val="16"/>
        </w:rPr>
        <w:t>J.</w:t>
      </w:r>
      <w:r w:rsidR="009330F7" w:rsidRPr="00BC74D8">
        <w:rPr>
          <w:sz w:val="16"/>
          <w:szCs w:val="16"/>
        </w:rPr>
        <w:t xml:space="preserve"> Oakley &amp; T. Braunl</w:t>
      </w:r>
      <w:r w:rsidR="00415E66" w:rsidRPr="00BC74D8">
        <w:rPr>
          <w:sz w:val="16"/>
          <w:szCs w:val="16"/>
        </w:rPr>
        <w:t xml:space="preserve">, “Performance Evaluation of Battery-Electric Vehicles under Varying Road Conditions and Settings”, </w:t>
      </w:r>
      <w:r w:rsidR="009330F7" w:rsidRPr="00BC74D8">
        <w:rPr>
          <w:sz w:val="16"/>
          <w:szCs w:val="16"/>
        </w:rPr>
        <w:t xml:space="preserve">UWA, </w:t>
      </w:r>
      <w:r w:rsidR="009330F7" w:rsidRPr="00911FC5">
        <w:rPr>
          <w:sz w:val="16"/>
          <w:szCs w:val="16"/>
        </w:rPr>
        <w:t xml:space="preserve">Crawley, </w:t>
      </w:r>
      <w:r w:rsidR="00415E66" w:rsidRPr="00911FC5">
        <w:rPr>
          <w:sz w:val="16"/>
          <w:szCs w:val="16"/>
        </w:rPr>
        <w:t>WA.</w:t>
      </w:r>
      <w:proofErr w:type="gramEnd"/>
      <w:r w:rsidR="00AD377E" w:rsidRPr="00911FC5">
        <w:rPr>
          <w:sz w:val="16"/>
          <w:szCs w:val="16"/>
        </w:rPr>
        <w:t xml:space="preserve"> March 2013</w:t>
      </w:r>
      <w:r w:rsidR="009330F7" w:rsidRPr="00911FC5">
        <w:rPr>
          <w:sz w:val="16"/>
          <w:szCs w:val="16"/>
        </w:rPr>
        <w:t>.</w:t>
      </w:r>
    </w:p>
    <w:p w14:paraId="31685412" w14:textId="7F2B8452" w:rsidR="00415E66" w:rsidRPr="00117927" w:rsidRDefault="005B6828" w:rsidP="00DB58FE">
      <w:pPr>
        <w:ind w:left="400" w:hanging="400"/>
        <w:rPr>
          <w:sz w:val="16"/>
          <w:szCs w:val="16"/>
        </w:rPr>
      </w:pPr>
      <w:r w:rsidRPr="00911FC5">
        <w:rPr>
          <w:sz w:val="16"/>
          <w:szCs w:val="16"/>
        </w:rPr>
        <w:t>[10</w:t>
      </w:r>
      <w:r w:rsidR="00415E66" w:rsidRPr="00911FC5">
        <w:rPr>
          <w:sz w:val="16"/>
          <w:szCs w:val="16"/>
        </w:rPr>
        <w:t>]</w:t>
      </w:r>
      <w:r w:rsidR="00DB58FE" w:rsidRPr="00911FC5">
        <w:rPr>
          <w:sz w:val="16"/>
          <w:szCs w:val="16"/>
        </w:rPr>
        <w:tab/>
      </w:r>
      <w:r w:rsidR="00415E66" w:rsidRPr="00911FC5">
        <w:rPr>
          <w:sz w:val="16"/>
          <w:szCs w:val="16"/>
        </w:rPr>
        <w:tab/>
        <w:t xml:space="preserve">R. </w:t>
      </w:r>
      <w:proofErr w:type="gramStart"/>
      <w:r w:rsidR="00415E66" w:rsidRPr="00911FC5">
        <w:rPr>
          <w:sz w:val="16"/>
          <w:szCs w:val="16"/>
        </w:rPr>
        <w:t>K .</w:t>
      </w:r>
      <w:proofErr w:type="gramEnd"/>
      <w:r w:rsidR="00415E66" w:rsidRPr="00911FC5">
        <w:rPr>
          <w:sz w:val="16"/>
          <w:szCs w:val="16"/>
        </w:rPr>
        <w:t xml:space="preserve"> </w:t>
      </w:r>
      <w:proofErr w:type="gramStart"/>
      <w:r w:rsidR="00415E66" w:rsidRPr="00911FC5">
        <w:rPr>
          <w:sz w:val="16"/>
          <w:szCs w:val="16"/>
        </w:rPr>
        <w:t>Pandey, M. Pham, J. Whale</w:t>
      </w:r>
      <w:r w:rsidR="004B369B" w:rsidRPr="00911FC5">
        <w:rPr>
          <w:sz w:val="16"/>
          <w:szCs w:val="16"/>
        </w:rPr>
        <w:t>, M. P. McHenry, T. Braunl</w:t>
      </w:r>
      <w:r w:rsidR="00415E66" w:rsidRPr="00911FC5">
        <w:rPr>
          <w:sz w:val="16"/>
          <w:szCs w:val="16"/>
        </w:rPr>
        <w:t xml:space="preserve">, </w:t>
      </w:r>
      <w:r w:rsidR="00415E66" w:rsidRPr="00117927">
        <w:rPr>
          <w:sz w:val="16"/>
          <w:szCs w:val="16"/>
        </w:rPr>
        <w:t xml:space="preserve">“Comparative road performance testing of the Chevrolet Volt PHEV”, </w:t>
      </w:r>
      <w:r w:rsidR="004B369B" w:rsidRPr="00117927">
        <w:rPr>
          <w:sz w:val="16"/>
          <w:szCs w:val="16"/>
        </w:rPr>
        <w:t xml:space="preserve">UWA &amp; MU, </w:t>
      </w:r>
      <w:r w:rsidR="00415E66" w:rsidRPr="00117927">
        <w:rPr>
          <w:sz w:val="16"/>
          <w:szCs w:val="16"/>
        </w:rPr>
        <w:t>WA</w:t>
      </w:r>
      <w:r w:rsidR="000318DB" w:rsidRPr="00117927">
        <w:rPr>
          <w:sz w:val="16"/>
          <w:szCs w:val="16"/>
        </w:rPr>
        <w:t>.</w:t>
      </w:r>
      <w:proofErr w:type="gramEnd"/>
      <w:r w:rsidR="000318DB" w:rsidRPr="00117927">
        <w:rPr>
          <w:sz w:val="16"/>
          <w:szCs w:val="16"/>
        </w:rPr>
        <w:t xml:space="preserve"> 2014</w:t>
      </w:r>
      <w:r w:rsidR="004B369B" w:rsidRPr="00117927">
        <w:rPr>
          <w:sz w:val="16"/>
          <w:szCs w:val="16"/>
        </w:rPr>
        <w:t>.</w:t>
      </w:r>
    </w:p>
    <w:p w14:paraId="0A6E00F2" w14:textId="0623C6F4" w:rsidR="00415E66" w:rsidRPr="00117927" w:rsidRDefault="00C10FF8" w:rsidP="00DB58FE">
      <w:pPr>
        <w:ind w:left="400" w:hanging="400"/>
        <w:rPr>
          <w:sz w:val="16"/>
          <w:szCs w:val="16"/>
        </w:rPr>
      </w:pPr>
      <w:r w:rsidRPr="00117927">
        <w:rPr>
          <w:sz w:val="16"/>
          <w:szCs w:val="16"/>
        </w:rPr>
        <w:t>[11</w:t>
      </w:r>
      <w:r w:rsidR="00415E66" w:rsidRPr="00117927">
        <w:rPr>
          <w:sz w:val="16"/>
          <w:szCs w:val="16"/>
        </w:rPr>
        <w:t>]</w:t>
      </w:r>
      <w:r w:rsidR="00415E66" w:rsidRPr="00117927">
        <w:rPr>
          <w:sz w:val="16"/>
          <w:szCs w:val="16"/>
        </w:rPr>
        <w:tab/>
      </w:r>
      <w:r w:rsidR="00DB58FE" w:rsidRPr="00117927">
        <w:rPr>
          <w:sz w:val="16"/>
          <w:szCs w:val="16"/>
        </w:rPr>
        <w:tab/>
      </w:r>
      <w:proofErr w:type="gramStart"/>
      <w:r w:rsidR="00415E66" w:rsidRPr="00117927">
        <w:rPr>
          <w:sz w:val="16"/>
          <w:szCs w:val="16"/>
        </w:rPr>
        <w:t>TBS Electronics</w:t>
      </w:r>
      <w:r w:rsidR="00741AD1" w:rsidRPr="00117927">
        <w:rPr>
          <w:sz w:val="16"/>
          <w:szCs w:val="16"/>
        </w:rPr>
        <w:t xml:space="preserve"> (2014)</w:t>
      </w:r>
      <w:r w:rsidR="00415E66" w:rsidRPr="00117927">
        <w:rPr>
          <w:sz w:val="16"/>
          <w:szCs w:val="16"/>
        </w:rPr>
        <w:t xml:space="preserve">, </w:t>
      </w:r>
      <w:r w:rsidR="00741AD1" w:rsidRPr="00117927">
        <w:rPr>
          <w:sz w:val="16"/>
          <w:szCs w:val="16"/>
        </w:rPr>
        <w:t>“</w:t>
      </w:r>
      <w:r w:rsidR="00415E66" w:rsidRPr="00117927">
        <w:rPr>
          <w:sz w:val="16"/>
          <w:szCs w:val="16"/>
        </w:rPr>
        <w:t>E</w:t>
      </w:r>
      <w:r w:rsidR="00A664D3" w:rsidRPr="00117927">
        <w:rPr>
          <w:sz w:val="16"/>
          <w:szCs w:val="16"/>
        </w:rPr>
        <w:t>-Xpert Pro</w:t>
      </w:r>
      <w:r w:rsidR="00741AD1" w:rsidRPr="00117927">
        <w:rPr>
          <w:sz w:val="16"/>
          <w:szCs w:val="16"/>
        </w:rPr>
        <w:t>”</w:t>
      </w:r>
      <w:r w:rsidR="00A664D3" w:rsidRPr="00117927">
        <w:rPr>
          <w:sz w:val="16"/>
          <w:szCs w:val="16"/>
        </w:rPr>
        <w:t xml:space="preserve"> [Online].</w:t>
      </w:r>
      <w:proofErr w:type="gramEnd"/>
      <w:r w:rsidR="00415E66" w:rsidRPr="00117927">
        <w:rPr>
          <w:sz w:val="16"/>
          <w:szCs w:val="16"/>
        </w:rPr>
        <w:t xml:space="preserve"> Available: </w:t>
      </w:r>
      <w:hyperlink r:id="rId37" w:history="1">
        <w:r w:rsidR="00DB58FE" w:rsidRPr="00117927">
          <w:rPr>
            <w:rStyle w:val="Hyperlink"/>
            <w:color w:val="auto"/>
            <w:sz w:val="16"/>
            <w:szCs w:val="16"/>
          </w:rPr>
          <w:t>www.tbs-electronics.nl/products_batmons_acc.htm</w:t>
        </w:r>
      </w:hyperlink>
      <w:r w:rsidR="00415E66" w:rsidRPr="00117927">
        <w:rPr>
          <w:sz w:val="16"/>
          <w:szCs w:val="16"/>
        </w:rPr>
        <w:t xml:space="preserve"> </w:t>
      </w:r>
    </w:p>
    <w:p w14:paraId="3927058D" w14:textId="3F878F43" w:rsidR="00415E66" w:rsidRPr="00117927" w:rsidRDefault="00C10FF8" w:rsidP="00DB58FE">
      <w:pPr>
        <w:ind w:left="400" w:hanging="400"/>
        <w:rPr>
          <w:sz w:val="16"/>
          <w:szCs w:val="16"/>
        </w:rPr>
      </w:pPr>
      <w:r w:rsidRPr="00117927">
        <w:rPr>
          <w:sz w:val="16"/>
          <w:szCs w:val="16"/>
        </w:rPr>
        <w:t>[12</w:t>
      </w:r>
      <w:r w:rsidR="00415E66" w:rsidRPr="00117927">
        <w:rPr>
          <w:sz w:val="16"/>
          <w:szCs w:val="16"/>
        </w:rPr>
        <w:t>]</w:t>
      </w:r>
      <w:r w:rsidR="00415E66" w:rsidRPr="00117927">
        <w:rPr>
          <w:sz w:val="16"/>
          <w:szCs w:val="16"/>
        </w:rPr>
        <w:tab/>
      </w:r>
      <w:r w:rsidR="00415E66" w:rsidRPr="00117927">
        <w:rPr>
          <w:sz w:val="16"/>
          <w:szCs w:val="16"/>
        </w:rPr>
        <w:tab/>
        <w:t>B. Trepp, “Design of an embedded data acquisition and display system using a modular approach”,</w:t>
      </w:r>
      <w:r w:rsidR="00211D85" w:rsidRPr="00117927">
        <w:rPr>
          <w:sz w:val="16"/>
          <w:szCs w:val="16"/>
        </w:rPr>
        <w:t xml:space="preserve"> M.S</w:t>
      </w:r>
      <w:r w:rsidR="00AC7258" w:rsidRPr="00117927">
        <w:rPr>
          <w:sz w:val="16"/>
          <w:szCs w:val="16"/>
        </w:rPr>
        <w:t>. T</w:t>
      </w:r>
      <w:r w:rsidR="008B38A0" w:rsidRPr="00117927">
        <w:rPr>
          <w:sz w:val="16"/>
          <w:szCs w:val="16"/>
        </w:rPr>
        <w:t>hesis, School of Electronic</w:t>
      </w:r>
      <w:r w:rsidR="00AC7258" w:rsidRPr="00117927">
        <w:rPr>
          <w:sz w:val="16"/>
          <w:szCs w:val="16"/>
        </w:rPr>
        <w:t xml:space="preserve"> Engineering &amp; Comp. </w:t>
      </w:r>
      <w:proofErr w:type="gramStart"/>
      <w:r w:rsidR="00AC7258" w:rsidRPr="00117927">
        <w:rPr>
          <w:sz w:val="16"/>
          <w:szCs w:val="16"/>
        </w:rPr>
        <w:t xml:space="preserve">Sci., UWA, </w:t>
      </w:r>
      <w:r w:rsidR="008B38A0" w:rsidRPr="00117927">
        <w:rPr>
          <w:sz w:val="16"/>
          <w:szCs w:val="16"/>
        </w:rPr>
        <w:t>Crawley, WA, 2011.</w:t>
      </w:r>
      <w:proofErr w:type="gramEnd"/>
    </w:p>
    <w:p w14:paraId="290CD08F" w14:textId="625F6047" w:rsidR="00415E66" w:rsidRPr="00117927" w:rsidRDefault="00C10FF8" w:rsidP="00DB58FE">
      <w:pPr>
        <w:ind w:left="400" w:hanging="400"/>
        <w:rPr>
          <w:rFonts w:eastAsiaTheme="minorEastAsia"/>
          <w:sz w:val="16"/>
          <w:szCs w:val="16"/>
        </w:rPr>
      </w:pPr>
      <w:proofErr w:type="gramStart"/>
      <w:r w:rsidRPr="00117927">
        <w:rPr>
          <w:sz w:val="16"/>
          <w:szCs w:val="16"/>
        </w:rPr>
        <w:t>[13</w:t>
      </w:r>
      <w:r w:rsidR="00415E66" w:rsidRPr="00117927">
        <w:rPr>
          <w:sz w:val="16"/>
          <w:szCs w:val="16"/>
        </w:rPr>
        <w:t>]</w:t>
      </w:r>
      <w:r w:rsidR="00415E66" w:rsidRPr="00117927">
        <w:rPr>
          <w:sz w:val="16"/>
          <w:szCs w:val="16"/>
        </w:rPr>
        <w:tab/>
      </w:r>
      <w:r w:rsidR="00DB58FE" w:rsidRPr="00117927">
        <w:rPr>
          <w:sz w:val="16"/>
          <w:szCs w:val="16"/>
        </w:rPr>
        <w:tab/>
      </w:r>
      <w:r w:rsidR="00415E66" w:rsidRPr="00117927">
        <w:rPr>
          <w:sz w:val="16"/>
          <w:szCs w:val="16"/>
        </w:rPr>
        <w:t>Xenarc Technologies</w:t>
      </w:r>
      <w:r w:rsidR="00CE04D0" w:rsidRPr="00117927">
        <w:rPr>
          <w:sz w:val="16"/>
          <w:szCs w:val="16"/>
        </w:rPr>
        <w:t>.</w:t>
      </w:r>
      <w:proofErr w:type="gramEnd"/>
      <w:r w:rsidR="00741AD1" w:rsidRPr="00117927">
        <w:rPr>
          <w:sz w:val="16"/>
          <w:szCs w:val="16"/>
        </w:rPr>
        <w:t xml:space="preserve"> (2014)</w:t>
      </w:r>
      <w:proofErr w:type="gramStart"/>
      <w:r w:rsidR="00415E66" w:rsidRPr="00117927">
        <w:rPr>
          <w:sz w:val="16"/>
          <w:szCs w:val="16"/>
        </w:rPr>
        <w:t xml:space="preserve">, “Xenarc Technologies – 700TSV – 7” Touchscreen TFT LCD </w:t>
      </w:r>
      <w:r w:rsidR="004D14B4" w:rsidRPr="00117927">
        <w:rPr>
          <w:sz w:val="16"/>
          <w:szCs w:val="16"/>
        </w:rPr>
        <w:t>Monitor with VGA and AV inputs [Online].</w:t>
      </w:r>
      <w:proofErr w:type="gramEnd"/>
      <w:r w:rsidR="00415E66" w:rsidRPr="00117927">
        <w:rPr>
          <w:sz w:val="16"/>
          <w:szCs w:val="16"/>
        </w:rPr>
        <w:t xml:space="preserve"> Available: </w:t>
      </w:r>
      <w:r w:rsidR="00415E66" w:rsidRPr="00117927">
        <w:rPr>
          <w:rFonts w:eastAsiaTheme="minorEastAsia"/>
          <w:sz w:val="16"/>
          <w:szCs w:val="16"/>
        </w:rPr>
        <w:t>http://www.xenarc.com/product/700ts.html</w:t>
      </w:r>
    </w:p>
    <w:p w14:paraId="6BA9CBB9" w14:textId="6AD691BF" w:rsidR="00415E66" w:rsidRPr="00117927" w:rsidRDefault="00C10FF8" w:rsidP="00DB58FE">
      <w:pPr>
        <w:rPr>
          <w:rFonts w:eastAsiaTheme="minorEastAsia"/>
          <w:sz w:val="16"/>
          <w:szCs w:val="16"/>
        </w:rPr>
      </w:pPr>
      <w:r w:rsidRPr="00117927">
        <w:rPr>
          <w:rFonts w:eastAsiaTheme="minorEastAsia"/>
          <w:sz w:val="16"/>
          <w:szCs w:val="16"/>
        </w:rPr>
        <w:t>[14</w:t>
      </w:r>
      <w:r w:rsidR="00415E66" w:rsidRPr="00117927">
        <w:rPr>
          <w:rFonts w:eastAsiaTheme="minorEastAsia"/>
          <w:sz w:val="16"/>
          <w:szCs w:val="16"/>
        </w:rPr>
        <w:t>]</w:t>
      </w:r>
      <w:r w:rsidR="00415E66" w:rsidRPr="00117927">
        <w:rPr>
          <w:rFonts w:eastAsiaTheme="minorEastAsia"/>
          <w:sz w:val="16"/>
          <w:szCs w:val="16"/>
        </w:rPr>
        <w:tab/>
        <w:t>Qt Proje</w:t>
      </w:r>
      <w:r w:rsidR="0090774B" w:rsidRPr="00117927">
        <w:rPr>
          <w:rFonts w:eastAsiaTheme="minorEastAsia"/>
          <w:sz w:val="16"/>
          <w:szCs w:val="16"/>
        </w:rPr>
        <w:t>ct (2014). “Qt Project” [Online]</w:t>
      </w:r>
      <w:r w:rsidR="00415E66" w:rsidRPr="00117927">
        <w:rPr>
          <w:rFonts w:eastAsiaTheme="minorEastAsia"/>
          <w:sz w:val="16"/>
          <w:szCs w:val="16"/>
        </w:rPr>
        <w:t xml:space="preserve">. Available: </w:t>
      </w:r>
      <w:hyperlink r:id="rId38" w:history="1">
        <w:r w:rsidR="00415E66" w:rsidRPr="00117927">
          <w:rPr>
            <w:rStyle w:val="Hyperlink"/>
            <w:rFonts w:eastAsiaTheme="minorEastAsia"/>
            <w:color w:val="auto"/>
            <w:sz w:val="16"/>
            <w:szCs w:val="16"/>
          </w:rPr>
          <w:t>http://qt-project.org</w:t>
        </w:r>
      </w:hyperlink>
      <w:r w:rsidR="00415E66" w:rsidRPr="00117927">
        <w:rPr>
          <w:rFonts w:eastAsiaTheme="minorEastAsia"/>
          <w:sz w:val="16"/>
          <w:szCs w:val="16"/>
        </w:rPr>
        <w:t xml:space="preserve"> </w:t>
      </w:r>
    </w:p>
    <w:p w14:paraId="6BF966E0" w14:textId="1FEB5F6B" w:rsidR="00415E66" w:rsidRPr="00117927" w:rsidRDefault="00C10FF8" w:rsidP="006300F2">
      <w:pPr>
        <w:ind w:left="400" w:hanging="400"/>
        <w:rPr>
          <w:rFonts w:eastAsiaTheme="minorEastAsia"/>
          <w:iCs/>
          <w:sz w:val="16"/>
          <w:szCs w:val="16"/>
        </w:rPr>
      </w:pPr>
      <w:r w:rsidRPr="00117927">
        <w:rPr>
          <w:rFonts w:eastAsiaTheme="minorEastAsia"/>
          <w:sz w:val="16"/>
          <w:szCs w:val="16"/>
        </w:rPr>
        <w:t>[15</w:t>
      </w:r>
      <w:r w:rsidR="009B0358" w:rsidRPr="00117927">
        <w:rPr>
          <w:rFonts w:eastAsiaTheme="minorEastAsia"/>
          <w:sz w:val="16"/>
          <w:szCs w:val="16"/>
        </w:rPr>
        <w:t>]</w:t>
      </w:r>
      <w:r w:rsidR="009B0358" w:rsidRPr="00117927">
        <w:rPr>
          <w:rFonts w:eastAsiaTheme="minorEastAsia"/>
          <w:sz w:val="16"/>
          <w:szCs w:val="16"/>
        </w:rPr>
        <w:tab/>
        <w:t>T. Walter</w:t>
      </w:r>
      <w:r w:rsidR="00415E66" w:rsidRPr="00117927">
        <w:rPr>
          <w:rFonts w:eastAsiaTheme="minorEastAsia"/>
          <w:sz w:val="16"/>
          <w:szCs w:val="16"/>
        </w:rPr>
        <w:t xml:space="preserve">. </w:t>
      </w:r>
      <w:proofErr w:type="gramStart"/>
      <w:r w:rsidR="00415E66" w:rsidRPr="00117927">
        <w:rPr>
          <w:rFonts w:eastAsiaTheme="minorEastAsia"/>
          <w:sz w:val="16"/>
          <w:szCs w:val="16"/>
        </w:rPr>
        <w:t>“</w:t>
      </w:r>
      <w:r w:rsidR="00415E66" w:rsidRPr="00117927">
        <w:rPr>
          <w:rFonts w:eastAsiaTheme="minorEastAsia"/>
          <w:iCs/>
          <w:sz w:val="16"/>
          <w:szCs w:val="16"/>
        </w:rPr>
        <w:t>Development of a Use</w:t>
      </w:r>
      <w:r w:rsidR="009B0358" w:rsidRPr="00117927">
        <w:rPr>
          <w:rFonts w:eastAsiaTheme="minorEastAsia"/>
          <w:iCs/>
          <w:sz w:val="16"/>
          <w:szCs w:val="16"/>
        </w:rPr>
        <w:t>r Interface for Electric Cars”, M.S. Thesis, Dept. Eng</w:t>
      </w:r>
      <w:r w:rsidR="00A61E85" w:rsidRPr="00117927">
        <w:rPr>
          <w:rFonts w:eastAsiaTheme="minorEastAsia"/>
          <w:iCs/>
          <w:sz w:val="16"/>
          <w:szCs w:val="16"/>
        </w:rPr>
        <w:t>ineering Cybernetics, Univ.</w:t>
      </w:r>
      <w:r w:rsidR="009B0358" w:rsidRPr="00117927">
        <w:rPr>
          <w:rFonts w:eastAsiaTheme="minorEastAsia"/>
          <w:iCs/>
          <w:sz w:val="16"/>
          <w:szCs w:val="16"/>
        </w:rPr>
        <w:t xml:space="preserve"> of Stuttgart,</w:t>
      </w:r>
      <w:r w:rsidR="0049677F" w:rsidRPr="00117927">
        <w:rPr>
          <w:rFonts w:eastAsiaTheme="minorEastAsia"/>
          <w:iCs/>
          <w:sz w:val="16"/>
          <w:szCs w:val="16"/>
        </w:rPr>
        <w:t xml:space="preserve"> Stuttgart, BW,</w:t>
      </w:r>
      <w:r w:rsidR="009B0358" w:rsidRPr="00117927">
        <w:rPr>
          <w:rFonts w:eastAsiaTheme="minorEastAsia"/>
          <w:iCs/>
          <w:sz w:val="16"/>
          <w:szCs w:val="16"/>
        </w:rPr>
        <w:t xml:space="preserve"> 2010.</w:t>
      </w:r>
      <w:proofErr w:type="gramEnd"/>
    </w:p>
    <w:p w14:paraId="59EC8427" w14:textId="5603990B" w:rsidR="00415E66" w:rsidRPr="00117927" w:rsidRDefault="009439C2" w:rsidP="008963FA">
      <w:pPr>
        <w:ind w:left="400" w:hanging="400"/>
        <w:rPr>
          <w:rFonts w:eastAsiaTheme="minorEastAsia"/>
          <w:bCs/>
          <w:sz w:val="16"/>
          <w:szCs w:val="16"/>
        </w:rPr>
      </w:pPr>
      <w:r w:rsidRPr="00117927">
        <w:rPr>
          <w:rFonts w:eastAsiaTheme="minorEastAsia"/>
          <w:iCs/>
          <w:sz w:val="16"/>
          <w:szCs w:val="16"/>
        </w:rPr>
        <w:t>[1</w:t>
      </w:r>
      <w:r w:rsidR="005A766E" w:rsidRPr="00117927">
        <w:rPr>
          <w:rFonts w:eastAsiaTheme="minorEastAsia"/>
          <w:iCs/>
          <w:sz w:val="16"/>
          <w:szCs w:val="16"/>
        </w:rPr>
        <w:t>6</w:t>
      </w:r>
      <w:r w:rsidR="008963FA" w:rsidRPr="00117927">
        <w:rPr>
          <w:rFonts w:eastAsiaTheme="minorEastAsia"/>
          <w:iCs/>
          <w:sz w:val="16"/>
          <w:szCs w:val="16"/>
        </w:rPr>
        <w:t>]</w:t>
      </w:r>
      <w:r w:rsidR="008963FA" w:rsidRPr="00117927">
        <w:rPr>
          <w:rFonts w:eastAsiaTheme="minorEastAsia"/>
          <w:iCs/>
          <w:sz w:val="16"/>
          <w:szCs w:val="16"/>
        </w:rPr>
        <w:tab/>
        <w:t>G. Feng</w:t>
      </w:r>
      <w:r w:rsidR="00D05529" w:rsidRPr="00117927">
        <w:rPr>
          <w:rFonts w:eastAsiaTheme="minorEastAsia"/>
          <w:iCs/>
          <w:sz w:val="16"/>
          <w:szCs w:val="16"/>
        </w:rPr>
        <w:t>,</w:t>
      </w:r>
      <w:r w:rsidR="00415E66" w:rsidRPr="00117927">
        <w:rPr>
          <w:rFonts w:eastAsiaTheme="minorEastAsia"/>
          <w:iCs/>
          <w:sz w:val="16"/>
          <w:szCs w:val="16"/>
        </w:rPr>
        <w:t xml:space="preserve"> “</w:t>
      </w:r>
      <w:r w:rsidR="00415E66" w:rsidRPr="00117927">
        <w:rPr>
          <w:rFonts w:eastAsiaTheme="minorEastAsia"/>
          <w:bCs/>
          <w:sz w:val="16"/>
          <w:szCs w:val="16"/>
        </w:rPr>
        <w:t>Renewable Energy Vehicles’ User Interface:</w:t>
      </w:r>
      <w:r w:rsidR="00415E66" w:rsidRPr="00117927">
        <w:rPr>
          <w:rFonts w:eastAsiaTheme="minorEastAsia"/>
          <w:sz w:val="16"/>
          <w:szCs w:val="16"/>
        </w:rPr>
        <w:t xml:space="preserve"> </w:t>
      </w:r>
      <w:r w:rsidR="00415E66" w:rsidRPr="00117927">
        <w:rPr>
          <w:rFonts w:eastAsiaTheme="minorEastAsia"/>
          <w:bCs/>
          <w:sz w:val="16"/>
          <w:szCs w:val="16"/>
        </w:rPr>
        <w:t>Implementation of a Raspberry Pi &amp; Eng</w:t>
      </w:r>
      <w:r w:rsidR="004A4FDC" w:rsidRPr="00117927">
        <w:rPr>
          <w:rFonts w:eastAsiaTheme="minorEastAsia"/>
          <w:bCs/>
          <w:sz w:val="16"/>
          <w:szCs w:val="16"/>
        </w:rPr>
        <w:t>ine Audio Replication System”, M.S. Thesis, School of Mech. &amp; Chem. Engineering, UWA, Crawley, WA, 2013.</w:t>
      </w:r>
    </w:p>
    <w:p w14:paraId="6196B1D8" w14:textId="6D91CD3B" w:rsidR="00415E66" w:rsidRPr="00117927" w:rsidRDefault="005A766E" w:rsidP="00DB58FE">
      <w:pPr>
        <w:ind w:left="400" w:hanging="400"/>
        <w:rPr>
          <w:rFonts w:eastAsiaTheme="minorEastAsia"/>
          <w:bCs/>
          <w:sz w:val="16"/>
          <w:szCs w:val="16"/>
        </w:rPr>
      </w:pPr>
      <w:r w:rsidRPr="00117927">
        <w:rPr>
          <w:rFonts w:eastAsiaTheme="minorEastAsia"/>
          <w:bCs/>
          <w:sz w:val="16"/>
          <w:szCs w:val="16"/>
        </w:rPr>
        <w:t>[17</w:t>
      </w:r>
      <w:r w:rsidR="00415E66" w:rsidRPr="00117927">
        <w:rPr>
          <w:rFonts w:eastAsiaTheme="minorEastAsia"/>
          <w:bCs/>
          <w:sz w:val="16"/>
          <w:szCs w:val="16"/>
        </w:rPr>
        <w:t>]</w:t>
      </w:r>
      <w:r w:rsidR="00415E66" w:rsidRPr="00117927">
        <w:rPr>
          <w:rFonts w:eastAsiaTheme="minorEastAsia"/>
          <w:bCs/>
          <w:sz w:val="16"/>
          <w:szCs w:val="16"/>
        </w:rPr>
        <w:tab/>
        <w:t>Raspberry Pi Fou</w:t>
      </w:r>
      <w:r w:rsidR="00E757B6" w:rsidRPr="00117927">
        <w:rPr>
          <w:rFonts w:eastAsiaTheme="minorEastAsia"/>
          <w:bCs/>
          <w:sz w:val="16"/>
          <w:szCs w:val="16"/>
        </w:rPr>
        <w:t>ndation (2014), “Raspberry Pi” [Online].</w:t>
      </w:r>
      <w:r w:rsidR="00415E66" w:rsidRPr="00117927">
        <w:rPr>
          <w:rFonts w:eastAsiaTheme="minorEastAsia"/>
          <w:bCs/>
          <w:sz w:val="16"/>
          <w:szCs w:val="16"/>
        </w:rPr>
        <w:t xml:space="preserve"> Available: </w:t>
      </w:r>
      <w:hyperlink r:id="rId39" w:history="1">
        <w:r w:rsidR="00415E66" w:rsidRPr="00117927">
          <w:rPr>
            <w:rStyle w:val="Hyperlink"/>
            <w:rFonts w:eastAsiaTheme="minorEastAsia"/>
            <w:bCs/>
            <w:color w:val="auto"/>
            <w:sz w:val="16"/>
            <w:szCs w:val="16"/>
          </w:rPr>
          <w:t>http://www.raspberrypi.org</w:t>
        </w:r>
      </w:hyperlink>
      <w:r w:rsidR="00415E66" w:rsidRPr="00117927">
        <w:rPr>
          <w:rFonts w:eastAsiaTheme="minorEastAsia"/>
          <w:bCs/>
          <w:sz w:val="16"/>
          <w:szCs w:val="16"/>
        </w:rPr>
        <w:t xml:space="preserve"> </w:t>
      </w:r>
    </w:p>
    <w:p w14:paraId="6D3197F6" w14:textId="4DCBBAA8" w:rsidR="00415E66" w:rsidRPr="00117927" w:rsidRDefault="005A766E" w:rsidP="00DB58FE">
      <w:pPr>
        <w:ind w:left="400" w:hanging="400"/>
        <w:rPr>
          <w:rFonts w:eastAsiaTheme="minorEastAsia"/>
          <w:bCs/>
          <w:sz w:val="16"/>
          <w:szCs w:val="16"/>
        </w:rPr>
      </w:pPr>
      <w:r w:rsidRPr="00117927">
        <w:rPr>
          <w:rFonts w:eastAsiaTheme="minorEastAsia"/>
          <w:bCs/>
          <w:sz w:val="16"/>
          <w:szCs w:val="16"/>
        </w:rPr>
        <w:lastRenderedPageBreak/>
        <w:t>[18</w:t>
      </w:r>
      <w:r w:rsidR="00415E66" w:rsidRPr="00117927">
        <w:rPr>
          <w:rFonts w:eastAsiaTheme="minorEastAsia"/>
          <w:bCs/>
          <w:sz w:val="16"/>
          <w:szCs w:val="16"/>
        </w:rPr>
        <w:t xml:space="preserve">] </w:t>
      </w:r>
      <w:r w:rsidR="00415E66" w:rsidRPr="00117927">
        <w:rPr>
          <w:rFonts w:eastAsiaTheme="minorEastAsia"/>
          <w:bCs/>
          <w:sz w:val="16"/>
          <w:szCs w:val="16"/>
        </w:rPr>
        <w:tab/>
        <w:t>Griffin</w:t>
      </w:r>
      <w:r w:rsidR="00AC5A67" w:rsidRPr="00117927">
        <w:rPr>
          <w:rFonts w:eastAsiaTheme="minorEastAsia"/>
          <w:bCs/>
          <w:sz w:val="16"/>
          <w:szCs w:val="16"/>
        </w:rPr>
        <w:t xml:space="preserve"> (2014)</w:t>
      </w:r>
      <w:r w:rsidR="00415E66" w:rsidRPr="00117927">
        <w:rPr>
          <w:rFonts w:eastAsiaTheme="minorEastAsia"/>
          <w:bCs/>
          <w:sz w:val="16"/>
          <w:szCs w:val="16"/>
        </w:rPr>
        <w:t>, “Po</w:t>
      </w:r>
      <w:r w:rsidR="00FD39F7" w:rsidRPr="00117927">
        <w:rPr>
          <w:rFonts w:eastAsiaTheme="minorEastAsia"/>
          <w:bCs/>
          <w:sz w:val="16"/>
          <w:szCs w:val="16"/>
        </w:rPr>
        <w:t>wermate USB Controller” [Online].</w:t>
      </w:r>
      <w:r w:rsidR="00415E66" w:rsidRPr="00117927">
        <w:rPr>
          <w:rFonts w:eastAsiaTheme="minorEastAsia"/>
          <w:bCs/>
          <w:sz w:val="16"/>
          <w:szCs w:val="16"/>
        </w:rPr>
        <w:t xml:space="preserve"> Available: </w:t>
      </w:r>
      <w:hyperlink r:id="rId40" w:history="1">
        <w:r w:rsidR="00415E66" w:rsidRPr="00117927">
          <w:rPr>
            <w:rStyle w:val="Hyperlink"/>
            <w:rFonts w:eastAsiaTheme="minorEastAsia"/>
            <w:bCs/>
            <w:color w:val="auto"/>
            <w:sz w:val="16"/>
            <w:szCs w:val="16"/>
          </w:rPr>
          <w:t>http://store.griffintechnology.com/powermate</w:t>
        </w:r>
      </w:hyperlink>
    </w:p>
    <w:p w14:paraId="648F89C0" w14:textId="5ECDA455" w:rsidR="00415E66" w:rsidRPr="00117927" w:rsidRDefault="005A766E" w:rsidP="00DB58FE">
      <w:pPr>
        <w:ind w:left="400" w:hanging="400"/>
        <w:rPr>
          <w:rFonts w:eastAsiaTheme="minorEastAsia"/>
          <w:iCs/>
          <w:sz w:val="16"/>
          <w:szCs w:val="16"/>
        </w:rPr>
      </w:pPr>
      <w:proofErr w:type="gramStart"/>
      <w:r w:rsidRPr="00117927">
        <w:rPr>
          <w:rFonts w:eastAsiaTheme="minorEastAsia"/>
          <w:bCs/>
          <w:sz w:val="16"/>
          <w:szCs w:val="16"/>
        </w:rPr>
        <w:t>[19</w:t>
      </w:r>
      <w:r w:rsidR="00415E66" w:rsidRPr="00117927">
        <w:rPr>
          <w:rFonts w:eastAsiaTheme="minorEastAsia"/>
          <w:bCs/>
          <w:sz w:val="16"/>
          <w:szCs w:val="16"/>
        </w:rPr>
        <w:t>]</w:t>
      </w:r>
      <w:r w:rsidR="00415E66" w:rsidRPr="00117927">
        <w:rPr>
          <w:rFonts w:eastAsiaTheme="minorEastAsia"/>
          <w:bCs/>
          <w:sz w:val="16"/>
          <w:szCs w:val="16"/>
        </w:rPr>
        <w:tab/>
        <w:t>Gizmo Daemon</w:t>
      </w:r>
      <w:r w:rsidR="00FD39F7" w:rsidRPr="00117927">
        <w:rPr>
          <w:rFonts w:eastAsiaTheme="minorEastAsia"/>
          <w:bCs/>
          <w:sz w:val="16"/>
          <w:szCs w:val="16"/>
        </w:rPr>
        <w:t xml:space="preserve"> (2009), “Gizmo Daemon” [Online].</w:t>
      </w:r>
      <w:proofErr w:type="gramEnd"/>
      <w:r w:rsidR="00415E66" w:rsidRPr="00117927">
        <w:rPr>
          <w:rFonts w:eastAsiaTheme="minorEastAsia"/>
          <w:bCs/>
          <w:sz w:val="16"/>
          <w:szCs w:val="16"/>
        </w:rPr>
        <w:t xml:space="preserve"> Available: </w:t>
      </w:r>
      <w:hyperlink r:id="rId41" w:history="1">
        <w:r w:rsidR="00415E66" w:rsidRPr="00117927">
          <w:rPr>
            <w:rStyle w:val="Hyperlink"/>
            <w:rFonts w:eastAsiaTheme="minorEastAsia"/>
            <w:bCs/>
            <w:color w:val="auto"/>
            <w:sz w:val="16"/>
            <w:szCs w:val="16"/>
          </w:rPr>
          <w:t>http://gizmod.sourceforge.net</w:t>
        </w:r>
      </w:hyperlink>
      <w:r w:rsidR="00415E66" w:rsidRPr="00117927">
        <w:rPr>
          <w:rFonts w:eastAsiaTheme="minorEastAsia"/>
          <w:bCs/>
          <w:sz w:val="16"/>
          <w:szCs w:val="16"/>
        </w:rPr>
        <w:t xml:space="preserve"> </w:t>
      </w:r>
    </w:p>
    <w:p w14:paraId="71A47080" w14:textId="5D2D876B" w:rsidR="00415E66" w:rsidRPr="00117927" w:rsidRDefault="005A766E" w:rsidP="00DB58FE">
      <w:pPr>
        <w:ind w:left="400" w:hanging="400"/>
        <w:rPr>
          <w:rFonts w:eastAsiaTheme="minorEastAsia"/>
          <w:iCs/>
          <w:sz w:val="16"/>
          <w:szCs w:val="16"/>
        </w:rPr>
      </w:pPr>
      <w:r w:rsidRPr="00117927">
        <w:rPr>
          <w:rFonts w:eastAsiaTheme="minorEastAsia"/>
          <w:iCs/>
          <w:sz w:val="16"/>
          <w:szCs w:val="16"/>
        </w:rPr>
        <w:t>[20</w:t>
      </w:r>
      <w:r w:rsidR="00415E66" w:rsidRPr="00117927">
        <w:rPr>
          <w:rFonts w:eastAsiaTheme="minorEastAsia"/>
          <w:iCs/>
          <w:sz w:val="16"/>
          <w:szCs w:val="16"/>
        </w:rPr>
        <w:t xml:space="preserve">] </w:t>
      </w:r>
      <w:r w:rsidR="00415E66" w:rsidRPr="00117927">
        <w:rPr>
          <w:rFonts w:eastAsiaTheme="minorEastAsia"/>
          <w:iCs/>
          <w:sz w:val="16"/>
          <w:szCs w:val="16"/>
        </w:rPr>
        <w:tab/>
        <w:t>Qt Pr</w:t>
      </w:r>
      <w:r w:rsidR="003B454A" w:rsidRPr="00117927">
        <w:rPr>
          <w:rFonts w:eastAsiaTheme="minorEastAsia"/>
          <w:iCs/>
          <w:sz w:val="16"/>
          <w:szCs w:val="16"/>
        </w:rPr>
        <w:t>oject</w:t>
      </w:r>
      <w:r w:rsidR="00F124A7" w:rsidRPr="00117927">
        <w:rPr>
          <w:rFonts w:eastAsiaTheme="minorEastAsia"/>
          <w:iCs/>
          <w:sz w:val="16"/>
          <w:szCs w:val="16"/>
        </w:rPr>
        <w:t xml:space="preserve"> (2014).</w:t>
      </w:r>
      <w:r w:rsidR="003B454A" w:rsidRPr="00117927">
        <w:rPr>
          <w:rFonts w:eastAsiaTheme="minorEastAsia"/>
          <w:iCs/>
          <w:sz w:val="16"/>
          <w:szCs w:val="16"/>
        </w:rPr>
        <w:t xml:space="preserve"> “Introducing Qt 5” [</w:t>
      </w:r>
      <w:r w:rsidR="007B5128" w:rsidRPr="00117927">
        <w:rPr>
          <w:rFonts w:eastAsiaTheme="minorEastAsia"/>
          <w:iCs/>
          <w:sz w:val="16"/>
          <w:szCs w:val="16"/>
        </w:rPr>
        <w:t>Online]</w:t>
      </w:r>
      <w:proofErr w:type="gramStart"/>
      <w:r w:rsidR="007B5128" w:rsidRPr="00117927">
        <w:rPr>
          <w:rFonts w:eastAsiaTheme="minorEastAsia"/>
          <w:iCs/>
          <w:sz w:val="16"/>
          <w:szCs w:val="16"/>
        </w:rPr>
        <w:t>.</w:t>
      </w:r>
      <w:r w:rsidR="00415E66" w:rsidRPr="00117927">
        <w:rPr>
          <w:rFonts w:eastAsiaTheme="minorEastAsia"/>
          <w:iCs/>
          <w:sz w:val="16"/>
          <w:szCs w:val="16"/>
        </w:rPr>
        <w:t>Available</w:t>
      </w:r>
      <w:proofErr w:type="gramEnd"/>
      <w:r w:rsidR="00415E66" w:rsidRPr="00117927">
        <w:rPr>
          <w:rFonts w:eastAsiaTheme="minorEastAsia"/>
          <w:iCs/>
          <w:sz w:val="16"/>
          <w:szCs w:val="16"/>
        </w:rPr>
        <w:t xml:space="preserve">: </w:t>
      </w:r>
      <w:hyperlink r:id="rId42" w:history="1">
        <w:r w:rsidR="00415E66" w:rsidRPr="00117927">
          <w:rPr>
            <w:rStyle w:val="Hyperlink"/>
            <w:rFonts w:eastAsiaTheme="minorEastAsia"/>
            <w:iCs/>
            <w:color w:val="auto"/>
            <w:sz w:val="16"/>
            <w:szCs w:val="16"/>
          </w:rPr>
          <w:t>http://qt-project.org/qt5</w:t>
        </w:r>
      </w:hyperlink>
    </w:p>
    <w:p w14:paraId="4C7CD1F7" w14:textId="46C16B64" w:rsidR="00415E66" w:rsidRPr="00117927" w:rsidRDefault="00394204" w:rsidP="00DB58FE">
      <w:pPr>
        <w:ind w:left="400" w:hanging="400"/>
        <w:rPr>
          <w:rFonts w:eastAsiaTheme="minorEastAsia"/>
          <w:iCs/>
          <w:sz w:val="16"/>
          <w:szCs w:val="16"/>
        </w:rPr>
      </w:pPr>
      <w:r w:rsidRPr="00117927">
        <w:rPr>
          <w:rFonts w:eastAsiaTheme="minorEastAsia"/>
          <w:iCs/>
          <w:sz w:val="16"/>
          <w:szCs w:val="16"/>
        </w:rPr>
        <w:t>[21</w:t>
      </w:r>
      <w:r w:rsidR="00415E66" w:rsidRPr="00117927">
        <w:rPr>
          <w:rFonts w:eastAsiaTheme="minorEastAsia"/>
          <w:iCs/>
          <w:sz w:val="16"/>
          <w:szCs w:val="16"/>
        </w:rPr>
        <w:t xml:space="preserve">] </w:t>
      </w:r>
      <w:r w:rsidR="00415E66" w:rsidRPr="00117927">
        <w:rPr>
          <w:rFonts w:eastAsiaTheme="minorEastAsia"/>
          <w:iCs/>
          <w:sz w:val="16"/>
          <w:szCs w:val="16"/>
        </w:rPr>
        <w:tab/>
        <w:t>QCu</w:t>
      </w:r>
      <w:r w:rsidR="002308CC" w:rsidRPr="00117927">
        <w:rPr>
          <w:rFonts w:eastAsiaTheme="minorEastAsia"/>
          <w:iCs/>
          <w:sz w:val="16"/>
          <w:szCs w:val="16"/>
        </w:rPr>
        <w:t>stomPlot, “QCustomPlot” [Online].</w:t>
      </w:r>
      <w:r w:rsidR="00415E66" w:rsidRPr="00117927">
        <w:rPr>
          <w:rFonts w:eastAsiaTheme="minorEastAsia"/>
          <w:iCs/>
          <w:sz w:val="16"/>
          <w:szCs w:val="16"/>
        </w:rPr>
        <w:t xml:space="preserve"> Available: </w:t>
      </w:r>
      <w:hyperlink r:id="rId43" w:history="1">
        <w:r w:rsidR="00415E66" w:rsidRPr="00117927">
          <w:rPr>
            <w:rStyle w:val="Hyperlink"/>
            <w:rFonts w:eastAsiaTheme="minorEastAsia"/>
            <w:iCs/>
            <w:color w:val="auto"/>
            <w:sz w:val="16"/>
            <w:szCs w:val="16"/>
          </w:rPr>
          <w:t>http://www.qcustomplot.com</w:t>
        </w:r>
      </w:hyperlink>
    </w:p>
    <w:p w14:paraId="6B8FC71F" w14:textId="4728C944" w:rsidR="00415E66" w:rsidRPr="00117927" w:rsidRDefault="00415E66" w:rsidP="00DB58FE">
      <w:pPr>
        <w:ind w:left="400" w:hanging="400"/>
        <w:rPr>
          <w:rFonts w:eastAsiaTheme="minorEastAsia"/>
          <w:sz w:val="16"/>
          <w:szCs w:val="16"/>
        </w:rPr>
      </w:pPr>
      <w:r w:rsidRPr="00117927">
        <w:rPr>
          <w:rFonts w:eastAsiaTheme="minorEastAsia"/>
          <w:sz w:val="16"/>
          <w:szCs w:val="16"/>
        </w:rPr>
        <w:t>[</w:t>
      </w:r>
      <w:r w:rsidR="00394204" w:rsidRPr="00117927">
        <w:rPr>
          <w:rFonts w:eastAsiaTheme="minorEastAsia"/>
          <w:sz w:val="16"/>
          <w:szCs w:val="16"/>
        </w:rPr>
        <w:t>22</w:t>
      </w:r>
      <w:r w:rsidRPr="00117927">
        <w:rPr>
          <w:rFonts w:eastAsiaTheme="minorEastAsia"/>
          <w:sz w:val="16"/>
          <w:szCs w:val="16"/>
        </w:rPr>
        <w:t xml:space="preserve">] </w:t>
      </w:r>
      <w:r w:rsidRPr="00117927">
        <w:rPr>
          <w:rFonts w:eastAsiaTheme="minorEastAsia"/>
          <w:sz w:val="16"/>
          <w:szCs w:val="16"/>
        </w:rPr>
        <w:tab/>
        <w:t>Mplayer</w:t>
      </w:r>
      <w:r w:rsidR="00F92084" w:rsidRPr="00117927">
        <w:rPr>
          <w:rFonts w:eastAsiaTheme="minorEastAsia"/>
          <w:sz w:val="16"/>
          <w:szCs w:val="16"/>
        </w:rPr>
        <w:t xml:space="preserve"> (2014)</w:t>
      </w:r>
      <w:r w:rsidRPr="00117927">
        <w:rPr>
          <w:rFonts w:eastAsiaTheme="minorEastAsia"/>
          <w:sz w:val="16"/>
          <w:szCs w:val="16"/>
        </w:rPr>
        <w:t>, “MPl</w:t>
      </w:r>
      <w:r w:rsidR="00F92084" w:rsidRPr="00117927">
        <w:rPr>
          <w:rFonts w:eastAsiaTheme="minorEastAsia"/>
          <w:sz w:val="16"/>
          <w:szCs w:val="16"/>
        </w:rPr>
        <w:t>ayer” [Online].</w:t>
      </w:r>
      <w:r w:rsidRPr="00117927">
        <w:rPr>
          <w:rFonts w:eastAsiaTheme="minorEastAsia"/>
          <w:sz w:val="16"/>
          <w:szCs w:val="16"/>
        </w:rPr>
        <w:t xml:space="preserve"> Available: </w:t>
      </w:r>
      <w:hyperlink r:id="rId44" w:history="1">
        <w:r w:rsidR="00E42AB1" w:rsidRPr="00117927">
          <w:rPr>
            <w:rStyle w:val="Hyperlink"/>
            <w:rFonts w:eastAsiaTheme="minorEastAsia"/>
            <w:color w:val="auto"/>
            <w:sz w:val="16"/>
            <w:szCs w:val="16"/>
          </w:rPr>
          <w:t>https://www.mplayerhq.hu/design7/dload.html</w:t>
        </w:r>
      </w:hyperlink>
      <w:r w:rsidR="00E42AB1" w:rsidRPr="00117927">
        <w:rPr>
          <w:rFonts w:eastAsiaTheme="minorEastAsia"/>
          <w:sz w:val="16"/>
          <w:szCs w:val="16"/>
        </w:rPr>
        <w:t xml:space="preserve"> </w:t>
      </w:r>
    </w:p>
    <w:p w14:paraId="05D6DAAA" w14:textId="4DBDD7D1" w:rsidR="00415E66" w:rsidRPr="00117927" w:rsidRDefault="00394204" w:rsidP="00DB58FE">
      <w:pPr>
        <w:ind w:left="400" w:hanging="400"/>
        <w:rPr>
          <w:rFonts w:eastAsiaTheme="minorEastAsia"/>
          <w:sz w:val="16"/>
          <w:szCs w:val="16"/>
        </w:rPr>
      </w:pPr>
      <w:r w:rsidRPr="00117927">
        <w:rPr>
          <w:rFonts w:eastAsiaTheme="minorEastAsia"/>
          <w:sz w:val="16"/>
          <w:szCs w:val="16"/>
        </w:rPr>
        <w:t>[23</w:t>
      </w:r>
      <w:r w:rsidR="00415E66" w:rsidRPr="00117927">
        <w:rPr>
          <w:rFonts w:eastAsiaTheme="minorEastAsia"/>
          <w:sz w:val="16"/>
          <w:szCs w:val="16"/>
        </w:rPr>
        <w:t xml:space="preserve">] </w:t>
      </w:r>
      <w:r w:rsidR="00415E66" w:rsidRPr="00117927">
        <w:rPr>
          <w:rFonts w:eastAsiaTheme="minorEastAsia"/>
          <w:sz w:val="16"/>
          <w:szCs w:val="16"/>
        </w:rPr>
        <w:tab/>
        <w:t>Qt Project</w:t>
      </w:r>
      <w:r w:rsidR="00DD6F9A" w:rsidRPr="00117927">
        <w:rPr>
          <w:rFonts w:eastAsiaTheme="minorEastAsia"/>
          <w:sz w:val="16"/>
          <w:szCs w:val="16"/>
        </w:rPr>
        <w:t xml:space="preserve"> (2014), “QProcess Class” [Online].</w:t>
      </w:r>
      <w:r w:rsidR="00415E66" w:rsidRPr="00117927">
        <w:rPr>
          <w:rFonts w:eastAsiaTheme="minorEastAsia"/>
          <w:sz w:val="16"/>
          <w:szCs w:val="16"/>
        </w:rPr>
        <w:t xml:space="preserve"> Available: </w:t>
      </w:r>
      <w:hyperlink r:id="rId45" w:history="1">
        <w:r w:rsidR="00415E66" w:rsidRPr="00117927">
          <w:rPr>
            <w:rStyle w:val="Hyperlink"/>
            <w:rFonts w:eastAsiaTheme="minorEastAsia"/>
            <w:color w:val="auto"/>
            <w:sz w:val="16"/>
            <w:szCs w:val="16"/>
          </w:rPr>
          <w:t>http://qt-project.org/doc/qt-5/qprocess.html</w:t>
        </w:r>
      </w:hyperlink>
    </w:p>
    <w:p w14:paraId="1E8F5C8A" w14:textId="25F2F844" w:rsidR="00415E66" w:rsidRPr="00117927" w:rsidRDefault="00394204" w:rsidP="00DB58FE">
      <w:pPr>
        <w:ind w:left="400" w:hanging="400"/>
        <w:rPr>
          <w:rFonts w:eastAsiaTheme="minorEastAsia"/>
          <w:sz w:val="16"/>
          <w:szCs w:val="16"/>
        </w:rPr>
      </w:pPr>
      <w:r w:rsidRPr="00117927">
        <w:rPr>
          <w:rFonts w:eastAsiaTheme="minorEastAsia"/>
          <w:sz w:val="16"/>
          <w:szCs w:val="16"/>
        </w:rPr>
        <w:t>[24</w:t>
      </w:r>
      <w:r w:rsidR="00415E66" w:rsidRPr="00117927">
        <w:rPr>
          <w:rFonts w:eastAsiaTheme="minorEastAsia"/>
          <w:sz w:val="16"/>
          <w:szCs w:val="16"/>
        </w:rPr>
        <w:t>]</w:t>
      </w:r>
      <w:r w:rsidR="00415E66" w:rsidRPr="00117927">
        <w:rPr>
          <w:rFonts w:eastAsiaTheme="minorEastAsia"/>
          <w:sz w:val="16"/>
          <w:szCs w:val="16"/>
        </w:rPr>
        <w:tab/>
        <w:t>PiFace (</w:t>
      </w:r>
      <w:r w:rsidR="00AF511F" w:rsidRPr="00117927">
        <w:rPr>
          <w:rFonts w:eastAsiaTheme="minorEastAsia"/>
          <w:sz w:val="16"/>
          <w:szCs w:val="16"/>
        </w:rPr>
        <w:t>2013), “PiFace Digital” [Online].</w:t>
      </w:r>
      <w:r w:rsidR="00415E66" w:rsidRPr="00117927">
        <w:rPr>
          <w:rFonts w:eastAsiaTheme="minorEastAsia"/>
          <w:sz w:val="16"/>
          <w:szCs w:val="16"/>
        </w:rPr>
        <w:t xml:space="preserve"> Available: </w:t>
      </w:r>
      <w:hyperlink r:id="rId46" w:history="1">
        <w:r w:rsidR="00415E66" w:rsidRPr="00117927">
          <w:rPr>
            <w:rStyle w:val="Hyperlink"/>
            <w:rFonts w:eastAsiaTheme="minorEastAsia"/>
            <w:color w:val="auto"/>
            <w:sz w:val="16"/>
            <w:szCs w:val="16"/>
          </w:rPr>
          <w:t>http://www.piface.org.uk/products/piface_digital/</w:t>
        </w:r>
      </w:hyperlink>
    </w:p>
    <w:p w14:paraId="7CDDD71F" w14:textId="0DF9784C" w:rsidR="00415E66" w:rsidRPr="00117927" w:rsidRDefault="00394204" w:rsidP="00DB58FE">
      <w:pPr>
        <w:ind w:left="400" w:hanging="400"/>
        <w:rPr>
          <w:rFonts w:eastAsiaTheme="minorEastAsia"/>
          <w:sz w:val="16"/>
          <w:szCs w:val="16"/>
        </w:rPr>
      </w:pPr>
      <w:r w:rsidRPr="00117927">
        <w:rPr>
          <w:rFonts w:eastAsiaTheme="minorEastAsia"/>
          <w:sz w:val="16"/>
          <w:szCs w:val="16"/>
        </w:rPr>
        <w:t>[25</w:t>
      </w:r>
      <w:r w:rsidR="00415E66" w:rsidRPr="00117927">
        <w:rPr>
          <w:rFonts w:eastAsiaTheme="minorEastAsia"/>
          <w:sz w:val="16"/>
          <w:szCs w:val="16"/>
        </w:rPr>
        <w:t>]</w:t>
      </w:r>
      <w:r w:rsidR="00415E66" w:rsidRPr="00117927">
        <w:rPr>
          <w:rFonts w:eastAsiaTheme="minorEastAsia"/>
          <w:sz w:val="16"/>
          <w:szCs w:val="16"/>
        </w:rPr>
        <w:tab/>
        <w:t>Fairchild Semiconductor, “LM28XX/LM78XX A 3 Terminal 1A Positive Voltage Regulator”</w:t>
      </w:r>
      <w:r w:rsidR="00C853A2" w:rsidRPr="00117927">
        <w:rPr>
          <w:rFonts w:eastAsiaTheme="minorEastAsia"/>
          <w:sz w:val="16"/>
          <w:szCs w:val="16"/>
        </w:rPr>
        <w:t>,</w:t>
      </w:r>
      <w:r w:rsidR="00415E66" w:rsidRPr="00117927">
        <w:rPr>
          <w:rFonts w:eastAsiaTheme="minorEastAsia"/>
          <w:sz w:val="16"/>
          <w:szCs w:val="16"/>
        </w:rPr>
        <w:t xml:space="preserve"> (2006)</w:t>
      </w:r>
    </w:p>
    <w:p w14:paraId="6592BAEB" w14:textId="38328851" w:rsidR="00415E66" w:rsidRPr="00117927" w:rsidRDefault="00394204" w:rsidP="00DB58FE">
      <w:pPr>
        <w:ind w:left="400" w:hanging="400"/>
        <w:rPr>
          <w:rFonts w:eastAsiaTheme="minorEastAsia"/>
          <w:sz w:val="16"/>
          <w:szCs w:val="16"/>
        </w:rPr>
      </w:pPr>
      <w:r w:rsidRPr="00117927">
        <w:rPr>
          <w:rFonts w:eastAsiaTheme="minorEastAsia"/>
          <w:sz w:val="16"/>
          <w:szCs w:val="16"/>
        </w:rPr>
        <w:t>[26</w:t>
      </w:r>
      <w:r w:rsidR="00415E66" w:rsidRPr="00117927">
        <w:rPr>
          <w:rFonts w:eastAsiaTheme="minorEastAsia"/>
          <w:sz w:val="16"/>
          <w:szCs w:val="16"/>
        </w:rPr>
        <w:t>]</w:t>
      </w:r>
      <w:r w:rsidR="00415E66" w:rsidRPr="00117927">
        <w:rPr>
          <w:rFonts w:eastAsiaTheme="minorEastAsia"/>
          <w:sz w:val="16"/>
          <w:szCs w:val="16"/>
        </w:rPr>
        <w:tab/>
        <w:t>SGS-Thomson Microelectronics, “HCC/HCF4066B Quad Bilateral Switch”, (1989)</w:t>
      </w:r>
    </w:p>
    <w:p w14:paraId="4919B08C" w14:textId="0BC5964C" w:rsidR="00415E66" w:rsidRPr="00117927" w:rsidRDefault="00394204" w:rsidP="00DB58FE">
      <w:pPr>
        <w:rPr>
          <w:rFonts w:eastAsiaTheme="minorEastAsia"/>
          <w:sz w:val="16"/>
          <w:szCs w:val="16"/>
        </w:rPr>
      </w:pPr>
      <w:r w:rsidRPr="00117927">
        <w:rPr>
          <w:rFonts w:eastAsiaTheme="minorEastAsia"/>
          <w:sz w:val="16"/>
          <w:szCs w:val="16"/>
        </w:rPr>
        <w:t>[27</w:t>
      </w:r>
      <w:r w:rsidR="00415E66" w:rsidRPr="00117927">
        <w:rPr>
          <w:rFonts w:eastAsiaTheme="minorEastAsia"/>
          <w:sz w:val="16"/>
          <w:szCs w:val="16"/>
        </w:rPr>
        <w:t>]</w:t>
      </w:r>
      <w:r w:rsidR="00415E66" w:rsidRPr="00117927">
        <w:rPr>
          <w:rFonts w:eastAsiaTheme="minorEastAsia"/>
          <w:sz w:val="16"/>
          <w:szCs w:val="16"/>
        </w:rPr>
        <w:tab/>
        <w:t>Texas Instruments, “CMOS Dual ‘D’-Type Flip-Flop”, (2003)</w:t>
      </w:r>
    </w:p>
    <w:p w14:paraId="7996C944" w14:textId="0E0FBF2F" w:rsidR="00415E66" w:rsidRPr="00117927" w:rsidRDefault="00394204" w:rsidP="00DB58FE">
      <w:pPr>
        <w:ind w:left="400" w:hanging="400"/>
        <w:rPr>
          <w:rFonts w:eastAsiaTheme="minorEastAsia"/>
          <w:sz w:val="16"/>
          <w:szCs w:val="16"/>
        </w:rPr>
      </w:pPr>
      <w:r w:rsidRPr="00117927">
        <w:rPr>
          <w:rFonts w:eastAsiaTheme="minorEastAsia"/>
          <w:sz w:val="16"/>
          <w:szCs w:val="16"/>
        </w:rPr>
        <w:t>[28</w:t>
      </w:r>
      <w:r w:rsidR="00415E66" w:rsidRPr="00117927">
        <w:rPr>
          <w:rFonts w:eastAsiaTheme="minorEastAsia"/>
          <w:sz w:val="16"/>
          <w:szCs w:val="16"/>
        </w:rPr>
        <w:t>]</w:t>
      </w:r>
      <w:r w:rsidR="00415E66" w:rsidRPr="00117927">
        <w:rPr>
          <w:rFonts w:eastAsiaTheme="minorEastAsia"/>
          <w:sz w:val="16"/>
          <w:szCs w:val="16"/>
        </w:rPr>
        <w:tab/>
        <w:t>Electronics Tutorials</w:t>
      </w:r>
      <w:r w:rsidR="00A41BAF" w:rsidRPr="00117927">
        <w:rPr>
          <w:rFonts w:eastAsiaTheme="minorEastAsia"/>
          <w:sz w:val="16"/>
          <w:szCs w:val="16"/>
        </w:rPr>
        <w:t xml:space="preserve"> (2014)</w:t>
      </w:r>
      <w:r w:rsidR="00415E66" w:rsidRPr="00117927">
        <w:rPr>
          <w:rFonts w:eastAsiaTheme="minorEastAsia"/>
          <w:sz w:val="16"/>
          <w:szCs w:val="16"/>
        </w:rPr>
        <w:t>, “Frequency Division using Divide-by-</w:t>
      </w:r>
      <w:r w:rsidR="00A41BAF" w:rsidRPr="00117927">
        <w:rPr>
          <w:rFonts w:eastAsiaTheme="minorEastAsia"/>
          <w:sz w:val="16"/>
          <w:szCs w:val="16"/>
        </w:rPr>
        <w:t>2 Flip Flops”, [Online]</w:t>
      </w:r>
      <w:r w:rsidR="00AC2CFE" w:rsidRPr="00117927">
        <w:rPr>
          <w:rFonts w:eastAsiaTheme="minorEastAsia"/>
          <w:sz w:val="16"/>
          <w:szCs w:val="16"/>
        </w:rPr>
        <w:t>.</w:t>
      </w:r>
      <w:r w:rsidR="00415E66" w:rsidRPr="00117927">
        <w:rPr>
          <w:rFonts w:eastAsiaTheme="minorEastAsia"/>
          <w:sz w:val="16"/>
          <w:szCs w:val="16"/>
        </w:rPr>
        <w:t xml:space="preserve"> Available: </w:t>
      </w:r>
      <w:hyperlink r:id="rId47" w:history="1">
        <w:r w:rsidR="00415E66" w:rsidRPr="00117927">
          <w:rPr>
            <w:rStyle w:val="Hyperlink"/>
            <w:rFonts w:eastAsiaTheme="minorEastAsia"/>
            <w:color w:val="auto"/>
            <w:sz w:val="16"/>
            <w:szCs w:val="16"/>
          </w:rPr>
          <w:t>http://www.electronics-tutorials.ws/counter/count_1.html</w:t>
        </w:r>
      </w:hyperlink>
    </w:p>
    <w:p w14:paraId="28B430D0" w14:textId="7BA3CD9F" w:rsidR="00415E66" w:rsidRPr="00117927" w:rsidRDefault="00003733" w:rsidP="00DB58FE">
      <w:pPr>
        <w:rPr>
          <w:rFonts w:eastAsiaTheme="minorEastAsia"/>
          <w:sz w:val="16"/>
          <w:szCs w:val="16"/>
        </w:rPr>
      </w:pPr>
      <w:r w:rsidRPr="00117927">
        <w:rPr>
          <w:rFonts w:eastAsiaTheme="minorEastAsia"/>
          <w:sz w:val="16"/>
          <w:szCs w:val="16"/>
        </w:rPr>
        <w:t>[29</w:t>
      </w:r>
      <w:r w:rsidR="00415E66" w:rsidRPr="00117927">
        <w:rPr>
          <w:rFonts w:eastAsiaTheme="minorEastAsia"/>
          <w:sz w:val="16"/>
          <w:szCs w:val="16"/>
        </w:rPr>
        <w:t>]</w:t>
      </w:r>
      <w:r w:rsidR="00415E66" w:rsidRPr="00117927">
        <w:rPr>
          <w:rFonts w:eastAsiaTheme="minorEastAsia"/>
          <w:sz w:val="16"/>
          <w:szCs w:val="16"/>
        </w:rPr>
        <w:tab/>
        <w:t>UQM Technologie</w:t>
      </w:r>
      <w:r w:rsidR="00EB0E01" w:rsidRPr="00117927">
        <w:rPr>
          <w:rFonts w:eastAsiaTheme="minorEastAsia"/>
          <w:sz w:val="16"/>
          <w:szCs w:val="16"/>
        </w:rPr>
        <w:t>s, “CAM Communication Summary”, January 2011.</w:t>
      </w:r>
    </w:p>
    <w:p w14:paraId="4342A0F7" w14:textId="4CBA80AC" w:rsidR="00E279F3" w:rsidRPr="00117927" w:rsidRDefault="00E279F3" w:rsidP="00E279F3">
      <w:pPr>
        <w:ind w:left="400" w:hanging="400"/>
        <w:rPr>
          <w:rFonts w:eastAsiaTheme="minorEastAsia"/>
          <w:sz w:val="16"/>
          <w:szCs w:val="16"/>
        </w:rPr>
      </w:pPr>
      <w:r w:rsidRPr="00117927">
        <w:rPr>
          <w:rFonts w:eastAsiaTheme="minorEastAsia"/>
          <w:sz w:val="16"/>
          <w:szCs w:val="16"/>
        </w:rPr>
        <w:t>[30]</w:t>
      </w:r>
      <w:r w:rsidRPr="00117927">
        <w:rPr>
          <w:rFonts w:eastAsiaTheme="minorEastAsia"/>
          <w:sz w:val="16"/>
          <w:szCs w:val="16"/>
        </w:rPr>
        <w:tab/>
        <w:t xml:space="preserve">Qt Project (2014), “QMediaPlayer Class”, [Online]. Available: </w:t>
      </w:r>
      <w:hyperlink r:id="rId48" w:history="1">
        <w:r w:rsidRPr="00117927">
          <w:rPr>
            <w:rStyle w:val="Hyperlink"/>
            <w:rFonts w:eastAsiaTheme="minorEastAsia"/>
            <w:color w:val="auto"/>
            <w:sz w:val="16"/>
            <w:szCs w:val="16"/>
          </w:rPr>
          <w:t>http://qt-project.org/doc/qt-5/qmediaplayer.html</w:t>
        </w:r>
      </w:hyperlink>
    </w:p>
    <w:p w14:paraId="00C1002B" w14:textId="75DD7D7F" w:rsidR="00E279F3" w:rsidRPr="00117927" w:rsidRDefault="00E279F3" w:rsidP="00E279F3">
      <w:pPr>
        <w:ind w:left="400" w:hanging="400"/>
        <w:rPr>
          <w:rFonts w:eastAsiaTheme="minorEastAsia"/>
          <w:sz w:val="16"/>
          <w:szCs w:val="16"/>
        </w:rPr>
      </w:pPr>
      <w:r w:rsidRPr="00117927">
        <w:rPr>
          <w:rFonts w:eastAsiaTheme="minorEastAsia"/>
          <w:sz w:val="16"/>
          <w:szCs w:val="16"/>
        </w:rPr>
        <w:t>[31]</w:t>
      </w:r>
      <w:r w:rsidRPr="00117927">
        <w:rPr>
          <w:rFonts w:eastAsiaTheme="minorEastAsia"/>
          <w:sz w:val="16"/>
          <w:szCs w:val="16"/>
        </w:rPr>
        <w:tab/>
      </w:r>
      <w:r w:rsidR="00C06413" w:rsidRPr="00117927">
        <w:rPr>
          <w:rFonts w:eastAsiaTheme="minorEastAsia"/>
          <w:sz w:val="16"/>
          <w:szCs w:val="16"/>
        </w:rPr>
        <w:t>GS</w:t>
      </w:r>
      <w:r w:rsidRPr="00117927">
        <w:rPr>
          <w:rFonts w:eastAsiaTheme="minorEastAsia"/>
          <w:sz w:val="16"/>
          <w:szCs w:val="16"/>
        </w:rPr>
        <w:t>treamer (2014), “GStreamer: open source multimedia framework” [Online]. Available: http://gstreamer.freedesktop.org</w:t>
      </w:r>
    </w:p>
    <w:p w14:paraId="003F17C2" w14:textId="1FF97561" w:rsidR="00B006FD" w:rsidRPr="00117927" w:rsidRDefault="00774446" w:rsidP="008554EE">
      <w:pPr>
        <w:ind w:left="400" w:hanging="400"/>
        <w:rPr>
          <w:rFonts w:eastAsiaTheme="minorEastAsia"/>
          <w:sz w:val="16"/>
          <w:szCs w:val="16"/>
        </w:rPr>
      </w:pPr>
      <w:r w:rsidRPr="00117927">
        <w:rPr>
          <w:rFonts w:eastAsiaTheme="minorEastAsia"/>
          <w:sz w:val="16"/>
          <w:szCs w:val="16"/>
        </w:rPr>
        <w:t>[32</w:t>
      </w:r>
      <w:r w:rsidR="00B006FD" w:rsidRPr="00117927">
        <w:rPr>
          <w:rFonts w:eastAsiaTheme="minorEastAsia"/>
          <w:sz w:val="16"/>
          <w:szCs w:val="16"/>
        </w:rPr>
        <w:t xml:space="preserve">] </w:t>
      </w:r>
      <w:r w:rsidR="009330F7" w:rsidRPr="00117927">
        <w:rPr>
          <w:rFonts w:eastAsiaTheme="minorEastAsia"/>
          <w:sz w:val="16"/>
          <w:szCs w:val="16"/>
        </w:rPr>
        <w:tab/>
        <w:t xml:space="preserve">D. </w:t>
      </w:r>
      <w:r w:rsidR="00B006FD" w:rsidRPr="00117927">
        <w:rPr>
          <w:rFonts w:eastAsiaTheme="minorEastAsia"/>
          <w:sz w:val="16"/>
          <w:szCs w:val="16"/>
        </w:rPr>
        <w:t>Varma</w:t>
      </w:r>
      <w:r w:rsidR="00AC7258" w:rsidRPr="00117927">
        <w:rPr>
          <w:rFonts w:eastAsiaTheme="minorEastAsia"/>
          <w:sz w:val="16"/>
          <w:szCs w:val="16"/>
        </w:rPr>
        <w:t>, “Renewable Energy Vehicle Instrumentation: Graphical User Interface and Black Box”, M.S. Thesis</w:t>
      </w:r>
      <w:r w:rsidR="008554EE" w:rsidRPr="00117927">
        <w:rPr>
          <w:rFonts w:eastAsiaTheme="minorEastAsia"/>
          <w:sz w:val="16"/>
          <w:szCs w:val="16"/>
        </w:rPr>
        <w:t>, School of Elec. Engineering, UWA, Crawley, WA, 2009.</w:t>
      </w:r>
    </w:p>
    <w:p w14:paraId="0F7F0F0C" w14:textId="130186D3" w:rsidR="00B006FD" w:rsidRPr="00117927" w:rsidRDefault="00774446" w:rsidP="003111FD">
      <w:pPr>
        <w:ind w:left="400" w:hanging="400"/>
        <w:rPr>
          <w:rFonts w:eastAsiaTheme="minorEastAsia"/>
          <w:sz w:val="16"/>
          <w:szCs w:val="16"/>
        </w:rPr>
      </w:pPr>
      <w:r w:rsidRPr="00117927">
        <w:rPr>
          <w:rFonts w:eastAsiaTheme="minorEastAsia"/>
          <w:sz w:val="16"/>
          <w:szCs w:val="16"/>
        </w:rPr>
        <w:t>[33</w:t>
      </w:r>
      <w:r w:rsidR="00B006FD" w:rsidRPr="00117927">
        <w:rPr>
          <w:rFonts w:eastAsiaTheme="minorEastAsia"/>
          <w:sz w:val="16"/>
          <w:szCs w:val="16"/>
        </w:rPr>
        <w:t>]</w:t>
      </w:r>
      <w:r w:rsidR="009330F7" w:rsidRPr="00117927">
        <w:rPr>
          <w:rFonts w:eastAsiaTheme="minorEastAsia"/>
          <w:sz w:val="16"/>
          <w:szCs w:val="16"/>
        </w:rPr>
        <w:tab/>
      </w:r>
      <w:r w:rsidR="003111FD" w:rsidRPr="00117927">
        <w:rPr>
          <w:rFonts w:eastAsiaTheme="minorEastAsia"/>
          <w:sz w:val="16"/>
          <w:szCs w:val="16"/>
        </w:rPr>
        <w:t xml:space="preserve">M. </w:t>
      </w:r>
      <w:r w:rsidR="00B006FD" w:rsidRPr="00117927">
        <w:rPr>
          <w:rFonts w:eastAsiaTheme="minorEastAsia"/>
          <w:sz w:val="16"/>
          <w:szCs w:val="16"/>
        </w:rPr>
        <w:t>Tyler</w:t>
      </w:r>
      <w:r w:rsidR="003111FD" w:rsidRPr="00117927">
        <w:rPr>
          <w:rFonts w:eastAsiaTheme="minorEastAsia"/>
          <w:sz w:val="16"/>
          <w:szCs w:val="16"/>
        </w:rPr>
        <w:t>, “REV Performance Vehicle Instrumentation”, M.S. Thesis, School of Elec. Engineering, UWA, Crawley, WA, 2011.</w:t>
      </w:r>
    </w:p>
    <w:p w14:paraId="7DE2187C" w14:textId="153B3ADE" w:rsidR="00BC74D8" w:rsidRPr="00117927" w:rsidRDefault="00774446" w:rsidP="00BC74D8">
      <w:pPr>
        <w:ind w:left="400" w:hanging="400"/>
        <w:rPr>
          <w:rFonts w:eastAsiaTheme="minorEastAsia"/>
          <w:sz w:val="16"/>
          <w:szCs w:val="16"/>
        </w:rPr>
      </w:pPr>
      <w:r w:rsidRPr="00117927">
        <w:rPr>
          <w:rFonts w:eastAsiaTheme="minorEastAsia"/>
          <w:sz w:val="16"/>
          <w:szCs w:val="16"/>
        </w:rPr>
        <w:t>[34</w:t>
      </w:r>
      <w:r w:rsidR="00BC74D8" w:rsidRPr="00117927">
        <w:rPr>
          <w:rFonts w:eastAsiaTheme="minorEastAsia"/>
          <w:sz w:val="16"/>
          <w:szCs w:val="16"/>
        </w:rPr>
        <w:t>]</w:t>
      </w:r>
      <w:r w:rsidR="00BC74D8" w:rsidRPr="00117927">
        <w:rPr>
          <w:rFonts w:eastAsiaTheme="minorEastAsia"/>
          <w:sz w:val="16"/>
          <w:szCs w:val="16"/>
        </w:rPr>
        <w:tab/>
        <w:t>Qt Project (2014), “Beginner’s guide to cross-complile Qt5 on Raspberry Pi”[Online]. Available: http://qt-project.org/wiki/RaspberryPi_Beginners_guide</w:t>
      </w:r>
    </w:p>
    <w:p w14:paraId="503DBE2C" w14:textId="7CD55208" w:rsidR="00BC74D8" w:rsidRPr="00117927" w:rsidRDefault="00774446" w:rsidP="00BC74D8">
      <w:pPr>
        <w:ind w:left="400" w:hanging="400"/>
        <w:rPr>
          <w:rFonts w:eastAsiaTheme="minorEastAsia"/>
          <w:sz w:val="16"/>
          <w:szCs w:val="16"/>
        </w:rPr>
      </w:pPr>
      <w:r w:rsidRPr="00117927">
        <w:rPr>
          <w:rFonts w:eastAsiaTheme="minorEastAsia"/>
          <w:sz w:val="16"/>
          <w:szCs w:val="16"/>
        </w:rPr>
        <w:t>[35</w:t>
      </w:r>
      <w:r w:rsidR="00BC74D8" w:rsidRPr="00117927">
        <w:rPr>
          <w:rFonts w:eastAsiaTheme="minorEastAsia"/>
          <w:sz w:val="16"/>
          <w:szCs w:val="16"/>
        </w:rPr>
        <w:t>]</w:t>
      </w:r>
      <w:r w:rsidR="00BC74D8" w:rsidRPr="00117927">
        <w:rPr>
          <w:rFonts w:eastAsiaTheme="minorEastAsia"/>
          <w:sz w:val="16"/>
          <w:szCs w:val="16"/>
        </w:rPr>
        <w:tab/>
        <w:t xml:space="preserve">IBEX, “Auto Running Programs – Raspberry Pi Projects” [Online]. Available: </w:t>
      </w:r>
      <w:hyperlink r:id="rId49" w:history="1">
        <w:r w:rsidR="00BC74D8" w:rsidRPr="00117927">
          <w:rPr>
            <w:rStyle w:val="Hyperlink"/>
            <w:rFonts w:eastAsiaTheme="minorEastAsia"/>
            <w:color w:val="auto"/>
            <w:sz w:val="16"/>
            <w:szCs w:val="16"/>
          </w:rPr>
          <w:t>http://www.raspberry-projects.com/pi/pi-operating-systems/raspbian/auto-running-programs</w:t>
        </w:r>
      </w:hyperlink>
    </w:p>
    <w:p w14:paraId="12417CC6" w14:textId="36521545" w:rsidR="00BC74D8" w:rsidRPr="00117927" w:rsidRDefault="00774446" w:rsidP="00BC74D8">
      <w:pPr>
        <w:ind w:left="400" w:hanging="400"/>
        <w:rPr>
          <w:rFonts w:eastAsiaTheme="minorEastAsia"/>
          <w:sz w:val="16"/>
          <w:szCs w:val="16"/>
        </w:rPr>
      </w:pPr>
      <w:r w:rsidRPr="00117927">
        <w:rPr>
          <w:rFonts w:eastAsiaTheme="minorEastAsia"/>
          <w:sz w:val="16"/>
          <w:szCs w:val="16"/>
        </w:rPr>
        <w:t>[36</w:t>
      </w:r>
      <w:r w:rsidR="00BC74D8" w:rsidRPr="00117927">
        <w:rPr>
          <w:rFonts w:eastAsiaTheme="minorEastAsia"/>
          <w:sz w:val="16"/>
          <w:szCs w:val="16"/>
        </w:rPr>
        <w:t>]</w:t>
      </w:r>
      <w:r w:rsidR="00BC74D8" w:rsidRPr="00117927">
        <w:rPr>
          <w:rFonts w:eastAsiaTheme="minorEastAsia"/>
          <w:sz w:val="16"/>
          <w:szCs w:val="16"/>
        </w:rPr>
        <w:tab/>
      </w:r>
      <w:r w:rsidR="00BC74D8" w:rsidRPr="00117927">
        <w:rPr>
          <w:rFonts w:eastAsiaTheme="minorEastAsia"/>
          <w:sz w:val="16"/>
          <w:szCs w:val="16"/>
        </w:rPr>
        <w:tab/>
        <w:t xml:space="preserve">Raspberry Pi Foundation, “Raspberry Pi Documentation, config.txt” [Online]. Available: </w:t>
      </w:r>
      <w:hyperlink r:id="rId50" w:history="1">
        <w:r w:rsidR="00BC74D8" w:rsidRPr="00117927">
          <w:rPr>
            <w:rStyle w:val="Hyperlink"/>
            <w:rFonts w:eastAsiaTheme="minorEastAsia"/>
            <w:color w:val="auto"/>
            <w:sz w:val="16"/>
            <w:szCs w:val="16"/>
          </w:rPr>
          <w:t>http://www.raspberrypi.org/documentation/configuration/config-txt.md</w:t>
        </w:r>
      </w:hyperlink>
    </w:p>
    <w:p w14:paraId="58F47173" w14:textId="4CE0B7C6" w:rsidR="00BC74D8" w:rsidRPr="00117927" w:rsidRDefault="00774446" w:rsidP="00BC74D8">
      <w:pPr>
        <w:ind w:left="400" w:hanging="400"/>
        <w:rPr>
          <w:rFonts w:eastAsiaTheme="minorEastAsia"/>
          <w:sz w:val="16"/>
          <w:szCs w:val="16"/>
        </w:rPr>
      </w:pPr>
      <w:proofErr w:type="gramStart"/>
      <w:r w:rsidRPr="00117927">
        <w:rPr>
          <w:rFonts w:eastAsiaTheme="minorEastAsia"/>
          <w:sz w:val="16"/>
          <w:szCs w:val="16"/>
        </w:rPr>
        <w:t>[37</w:t>
      </w:r>
      <w:r w:rsidR="00BC74D8" w:rsidRPr="00117927">
        <w:rPr>
          <w:rFonts w:eastAsiaTheme="minorEastAsia"/>
          <w:sz w:val="16"/>
          <w:szCs w:val="16"/>
        </w:rPr>
        <w:t>]</w:t>
      </w:r>
      <w:r w:rsidR="00BC74D8" w:rsidRPr="00117927">
        <w:rPr>
          <w:rFonts w:eastAsiaTheme="minorEastAsia"/>
          <w:sz w:val="16"/>
          <w:szCs w:val="16"/>
        </w:rPr>
        <w:tab/>
      </w:r>
      <w:r w:rsidR="00F51B7B" w:rsidRPr="00117927">
        <w:rPr>
          <w:rFonts w:eastAsiaTheme="minorEastAsia"/>
          <w:sz w:val="16"/>
          <w:szCs w:val="16"/>
        </w:rPr>
        <w:t>Hyundai-Forums, “Dashboard Getz 2005” [Online].</w:t>
      </w:r>
      <w:proofErr w:type="gramEnd"/>
      <w:r w:rsidR="00F51B7B" w:rsidRPr="00117927">
        <w:rPr>
          <w:rFonts w:eastAsiaTheme="minorEastAsia"/>
          <w:sz w:val="16"/>
          <w:szCs w:val="16"/>
        </w:rPr>
        <w:t xml:space="preserve"> Available: http://www.hyundai-forums.com/getz-forum/141869-dashboard-getz-2005-a-2.html</w:t>
      </w:r>
    </w:p>
    <w:p w14:paraId="708EB7DB" w14:textId="77777777" w:rsidR="00F51B7B" w:rsidRPr="00BC74D8" w:rsidRDefault="00F51B7B" w:rsidP="00BC74D8">
      <w:pPr>
        <w:ind w:left="400" w:hanging="400"/>
        <w:rPr>
          <w:rFonts w:eastAsiaTheme="minorEastAsia"/>
          <w:sz w:val="16"/>
          <w:szCs w:val="16"/>
        </w:rPr>
        <w:sectPr w:rsidR="00F51B7B" w:rsidRPr="00BC74D8" w:rsidSect="00837E47">
          <w:headerReference w:type="default" r:id="rId51"/>
          <w:type w:val="continuous"/>
          <w:pgSz w:w="12240" w:h="15840" w:code="1"/>
          <w:pgMar w:top="1008" w:right="936" w:bottom="1008" w:left="936" w:header="432" w:footer="432" w:gutter="0"/>
          <w:cols w:num="2" w:space="288"/>
        </w:sectPr>
      </w:pPr>
    </w:p>
    <w:p w14:paraId="36F86F84" w14:textId="77777777" w:rsidR="0037551B" w:rsidRPr="00CD684F" w:rsidRDefault="0037551B" w:rsidP="009F40FB">
      <w:pPr>
        <w:pStyle w:val="FigureCaption"/>
        <w:rPr>
          <w:sz w:val="20"/>
          <w:szCs w:val="20"/>
        </w:rPr>
      </w:pPr>
    </w:p>
    <w:sectPr w:rsidR="0037551B" w:rsidRPr="00CD684F" w:rsidSect="00143F2E">
      <w:type w:val="continuous"/>
      <w:pgSz w:w="12240" w:h="15840" w:code="1"/>
      <w:pgMar w:top="1008" w:right="936" w:bottom="1008" w:left="936" w:header="432" w:footer="432" w:gutter="0"/>
      <w:cols w:num="2" w:space="288"/>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BBA7CB8" w14:textId="77777777" w:rsidR="00BC74D8" w:rsidRDefault="00BC74D8">
      <w:r>
        <w:separator/>
      </w:r>
    </w:p>
  </w:endnote>
  <w:endnote w:type="continuationSeparator" w:id="0">
    <w:p w14:paraId="54678EC2" w14:textId="77777777" w:rsidR="00BC74D8" w:rsidRDefault="00BC74D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Tahoma">
    <w:panose1 w:val="020B0604030504040204"/>
    <w:charset w:val="00"/>
    <w:family w:val="auto"/>
    <w:pitch w:val="variable"/>
    <w:sig w:usb0="E1002AFF" w:usb1="C000605B" w:usb2="00000029" w:usb3="00000000" w:csb0="000101FF" w:csb1="00000000"/>
  </w:font>
  <w:font w:name="Baskerville">
    <w:panose1 w:val="02020502070401020303"/>
    <w:charset w:val="00"/>
    <w:family w:val="auto"/>
    <w:pitch w:val="variable"/>
    <w:sig w:usb0="80000067" w:usb1="00000000" w:usb2="00000000" w:usb3="00000000" w:csb0="000001FF" w:csb1="00000000"/>
  </w:font>
  <w:font w:name="Formata-Regular">
    <w:altName w:val="Times New Roman"/>
    <w:panose1 w:val="00000000000000000000"/>
    <w:charset w:val="4D"/>
    <w:family w:val="auto"/>
    <w:notTrueType/>
    <w:pitch w:val="default"/>
    <w:sig w:usb0="00000003" w:usb1="00000000" w:usb2="00000000" w:usb3="00000000" w:csb0="00000001" w:csb1="00000000"/>
  </w:font>
  <w:font w:name="Verdana">
    <w:panose1 w:val="020B0604030504040204"/>
    <w:charset w:val="4D"/>
    <w:family w:val="roman"/>
    <w:notTrueType/>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MS Mincho">
    <w:altName w:val="ＭＳ 明朝"/>
    <w:charset w:val="80"/>
    <w:family w:val="modern"/>
    <w:pitch w:val="fixed"/>
    <w:sig w:usb0="A00002BF" w:usb1="68C7FCFB" w:usb2="00000010" w:usb3="00000000" w:csb0="0002009F" w:csb1="00000000"/>
  </w:font>
  <w:font w:name="Calibri">
    <w:panose1 w:val="020F0502020204030204"/>
    <w:charset w:val="00"/>
    <w:family w:val="auto"/>
    <w:pitch w:val="variable"/>
    <w:sig w:usb0="E10002FF" w:usb1="4000ACFF" w:usb2="00000009" w:usb3="00000000" w:csb0="0000019F" w:csb1="00000000"/>
  </w:font>
  <w:font w:name="Courier">
    <w:panose1 w:val="02000500000000000000"/>
    <w:charset w:val="00"/>
    <w:family w:val="auto"/>
    <w:pitch w:val="variable"/>
    <w:sig w:usb0="00000003" w:usb1="00000000" w:usb2="00000000" w:usb3="00000000" w:csb0="00000001" w:csb1="00000000"/>
  </w:font>
  <w:font w:name="Times">
    <w:panose1 w:val="02000500000000000000"/>
    <w:charset w:val="00"/>
    <w:family w:val="auto"/>
    <w:pitch w:val="variable"/>
    <w:sig w:usb0="00000003" w:usb1="00000000" w:usb2="00000000" w:usb3="00000000" w:csb0="00000001" w:csb1="00000000"/>
  </w:font>
  <w:font w:name="ＭＳ ゴシック">
    <w:panose1 w:val="00000000000000000000"/>
    <w:charset w:val="80"/>
    <w:family w:val="modern"/>
    <w:notTrueType/>
    <w:pitch w:val="fixed"/>
    <w:sig w:usb0="00000001" w:usb1="08070000" w:usb2="00000010" w:usb3="00000000" w:csb0="00020000"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F7CF810" w14:textId="77777777" w:rsidR="00BC74D8" w:rsidRDefault="00BC74D8"/>
  </w:footnote>
  <w:footnote w:type="continuationSeparator" w:id="0">
    <w:p w14:paraId="6AF228CA" w14:textId="77777777" w:rsidR="00BC74D8" w:rsidRDefault="00BC74D8">
      <w:r>
        <w:continuationSeparator/>
      </w:r>
    </w:p>
  </w:footnote>
  <w:footnote w:id="1">
    <w:p w14:paraId="749D3145" w14:textId="12A59EFA" w:rsidR="00BC74D8" w:rsidRPr="0025431B" w:rsidRDefault="00BC74D8">
      <w:pPr>
        <w:pStyle w:val="FootnoteText"/>
        <w:rPr>
          <w:i/>
        </w:rPr>
      </w:pPr>
      <w:r w:rsidRPr="0025431B">
        <w:rPr>
          <w:i/>
        </w:rPr>
        <w:t>This paper is submitted in partial completion of a Bachelor of Electrical Engineering/Bachelor of Computer and Math Science at the University of Western Australia. Submitted 27/10/2014.</w:t>
      </w:r>
    </w:p>
    <w:p w14:paraId="0042A3E9" w14:textId="1AA79B00" w:rsidR="00BC74D8" w:rsidRPr="0025431B" w:rsidRDefault="00BC74D8">
      <w:pPr>
        <w:pStyle w:val="FootnoteText"/>
        <w:rPr>
          <w:i/>
        </w:rPr>
      </w:pPr>
      <w:r w:rsidRPr="0025431B">
        <w:rPr>
          <w:i/>
        </w:rPr>
        <w:t>M. Pham,</w:t>
      </w:r>
      <w:r>
        <w:rPr>
          <w:i/>
        </w:rPr>
        <w:t xml:space="preserve"> 20495924@student.uwa.edu.au</w:t>
      </w:r>
      <w:r w:rsidRPr="0025431B">
        <w:rPr>
          <w:i/>
        </w:rPr>
        <w:t xml:space="preserve"> is with the University of Western Australia, Crawley, WA 6009 Australia.</w:t>
      </w:r>
    </w:p>
    <w:p w14:paraId="7AB133AD" w14:textId="3E483D7A" w:rsidR="00BC74D8" w:rsidRPr="0025431B" w:rsidRDefault="00BC74D8">
      <w:pPr>
        <w:pStyle w:val="FootnoteText"/>
        <w:rPr>
          <w:i/>
        </w:rPr>
      </w:pPr>
      <w:r w:rsidRPr="0025431B">
        <w:rPr>
          <w:i/>
        </w:rPr>
        <w:t>Supervised by Prof. Thomas Bräunl, Electrical, Electronic and Computer Engineering, University of Western Australia.</w:t>
      </w:r>
    </w:p>
    <w:p w14:paraId="3BB80BC9" w14:textId="4617F4DA" w:rsidR="00BC74D8" w:rsidRDefault="00BC74D8">
      <w:pPr>
        <w:pStyle w:val="FootnoteText"/>
      </w:pP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120A553" w14:textId="77777777" w:rsidR="00BC74D8" w:rsidRDefault="00BC74D8">
    <w:pPr>
      <w:framePr w:wrap="auto" w:vAnchor="text" w:hAnchor="margin" w:xAlign="right" w:y="1"/>
    </w:pPr>
    <w:r>
      <w:fldChar w:fldCharType="begin"/>
    </w:r>
    <w:r>
      <w:instrText xml:space="preserve">PAGE  </w:instrText>
    </w:r>
    <w:r>
      <w:fldChar w:fldCharType="separate"/>
    </w:r>
    <w:r w:rsidR="00485D96">
      <w:rPr>
        <w:noProof/>
      </w:rPr>
      <w:t>11</w:t>
    </w:r>
    <w:r>
      <w:fldChar w:fldCharType="end"/>
    </w:r>
  </w:p>
  <w:p w14:paraId="069B699E" w14:textId="132F9457" w:rsidR="00BC74D8" w:rsidRDefault="00BC74D8">
    <w:pPr>
      <w:ind w:right="360"/>
    </w:pPr>
    <w:r>
      <w:t>Renewable Energy Vehicles’ User Interface – Redesign of REV GUI and Instrumentation  &amp; Road Testing of GM Volt</w:t>
    </w:r>
  </w:p>
  <w:p w14:paraId="2D5740AD" w14:textId="77777777" w:rsidR="00BC74D8" w:rsidRDefault="00BC74D8">
    <w:pPr>
      <w:ind w:right="360"/>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EBB2C53E"/>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1FE04BD4"/>
    <w:lvl w:ilvl="0">
      <w:start w:val="1"/>
      <w:numFmt w:val="decimal"/>
      <w:lvlText w:val="%1."/>
      <w:lvlJc w:val="left"/>
      <w:pPr>
        <w:tabs>
          <w:tab w:val="num" w:pos="1800"/>
        </w:tabs>
        <w:ind w:left="1800" w:hanging="360"/>
      </w:pPr>
    </w:lvl>
  </w:abstractNum>
  <w:abstractNum w:abstractNumId="2">
    <w:nsid w:val="FFFFFF7D"/>
    <w:multiLevelType w:val="singleLevel"/>
    <w:tmpl w:val="1E8E8124"/>
    <w:lvl w:ilvl="0">
      <w:start w:val="1"/>
      <w:numFmt w:val="decimal"/>
      <w:lvlText w:val="%1."/>
      <w:lvlJc w:val="left"/>
      <w:pPr>
        <w:tabs>
          <w:tab w:val="num" w:pos="1440"/>
        </w:tabs>
        <w:ind w:left="1440" w:hanging="360"/>
      </w:pPr>
    </w:lvl>
  </w:abstractNum>
  <w:abstractNum w:abstractNumId="3">
    <w:nsid w:val="FFFFFF7E"/>
    <w:multiLevelType w:val="singleLevel"/>
    <w:tmpl w:val="DB607804"/>
    <w:lvl w:ilvl="0">
      <w:start w:val="1"/>
      <w:numFmt w:val="decimal"/>
      <w:lvlText w:val="%1."/>
      <w:lvlJc w:val="left"/>
      <w:pPr>
        <w:tabs>
          <w:tab w:val="num" w:pos="1080"/>
        </w:tabs>
        <w:ind w:left="1080" w:hanging="360"/>
      </w:pPr>
    </w:lvl>
  </w:abstractNum>
  <w:abstractNum w:abstractNumId="4">
    <w:nsid w:val="FFFFFF7F"/>
    <w:multiLevelType w:val="singleLevel"/>
    <w:tmpl w:val="63F4F052"/>
    <w:lvl w:ilvl="0">
      <w:start w:val="1"/>
      <w:numFmt w:val="decimal"/>
      <w:lvlText w:val="%1."/>
      <w:lvlJc w:val="left"/>
      <w:pPr>
        <w:tabs>
          <w:tab w:val="num" w:pos="720"/>
        </w:tabs>
        <w:ind w:left="720" w:hanging="360"/>
      </w:pPr>
    </w:lvl>
  </w:abstractNum>
  <w:abstractNum w:abstractNumId="5">
    <w:nsid w:val="FFFFFF80"/>
    <w:multiLevelType w:val="singleLevel"/>
    <w:tmpl w:val="2CBA6604"/>
    <w:lvl w:ilvl="0">
      <w:start w:val="1"/>
      <w:numFmt w:val="bullet"/>
      <w:lvlText w:val=""/>
      <w:lvlJc w:val="left"/>
      <w:pPr>
        <w:tabs>
          <w:tab w:val="num" w:pos="1800"/>
        </w:tabs>
        <w:ind w:left="1800" w:hanging="360"/>
      </w:pPr>
      <w:rPr>
        <w:rFonts w:ascii="Symbol" w:hAnsi="Symbol" w:hint="default"/>
      </w:rPr>
    </w:lvl>
  </w:abstractNum>
  <w:abstractNum w:abstractNumId="6">
    <w:nsid w:val="FFFFFF81"/>
    <w:multiLevelType w:val="singleLevel"/>
    <w:tmpl w:val="66FEB2A0"/>
    <w:lvl w:ilvl="0">
      <w:start w:val="1"/>
      <w:numFmt w:val="bullet"/>
      <w:lvlText w:val=""/>
      <w:lvlJc w:val="left"/>
      <w:pPr>
        <w:tabs>
          <w:tab w:val="num" w:pos="1440"/>
        </w:tabs>
        <w:ind w:left="1440" w:hanging="360"/>
      </w:pPr>
      <w:rPr>
        <w:rFonts w:ascii="Symbol" w:hAnsi="Symbol" w:hint="default"/>
      </w:rPr>
    </w:lvl>
  </w:abstractNum>
  <w:abstractNum w:abstractNumId="7">
    <w:nsid w:val="FFFFFF82"/>
    <w:multiLevelType w:val="singleLevel"/>
    <w:tmpl w:val="36886A36"/>
    <w:lvl w:ilvl="0">
      <w:start w:val="1"/>
      <w:numFmt w:val="bullet"/>
      <w:lvlText w:val=""/>
      <w:lvlJc w:val="left"/>
      <w:pPr>
        <w:tabs>
          <w:tab w:val="num" w:pos="1080"/>
        </w:tabs>
        <w:ind w:left="1080" w:hanging="360"/>
      </w:pPr>
      <w:rPr>
        <w:rFonts w:ascii="Symbol" w:hAnsi="Symbol" w:hint="default"/>
      </w:rPr>
    </w:lvl>
  </w:abstractNum>
  <w:abstractNum w:abstractNumId="8">
    <w:nsid w:val="FFFFFF83"/>
    <w:multiLevelType w:val="singleLevel"/>
    <w:tmpl w:val="0FDCED3C"/>
    <w:lvl w:ilvl="0">
      <w:start w:val="1"/>
      <w:numFmt w:val="bullet"/>
      <w:lvlText w:val=""/>
      <w:lvlJc w:val="left"/>
      <w:pPr>
        <w:tabs>
          <w:tab w:val="num" w:pos="720"/>
        </w:tabs>
        <w:ind w:left="720" w:hanging="360"/>
      </w:pPr>
      <w:rPr>
        <w:rFonts w:ascii="Symbol" w:hAnsi="Symbol" w:hint="default"/>
      </w:rPr>
    </w:lvl>
  </w:abstractNum>
  <w:abstractNum w:abstractNumId="9">
    <w:nsid w:val="FFFFFF88"/>
    <w:multiLevelType w:val="singleLevel"/>
    <w:tmpl w:val="BCAA61E8"/>
    <w:lvl w:ilvl="0">
      <w:start w:val="1"/>
      <w:numFmt w:val="decimal"/>
      <w:lvlText w:val="%1."/>
      <w:lvlJc w:val="left"/>
      <w:pPr>
        <w:tabs>
          <w:tab w:val="num" w:pos="360"/>
        </w:tabs>
        <w:ind w:left="360" w:hanging="360"/>
      </w:pPr>
    </w:lvl>
  </w:abstractNum>
  <w:abstractNum w:abstractNumId="10">
    <w:nsid w:val="FFFFFF89"/>
    <w:multiLevelType w:val="singleLevel"/>
    <w:tmpl w:val="69F8DF4C"/>
    <w:lvl w:ilvl="0">
      <w:start w:val="1"/>
      <w:numFmt w:val="bullet"/>
      <w:lvlText w:val=""/>
      <w:lvlJc w:val="left"/>
      <w:pPr>
        <w:tabs>
          <w:tab w:val="num" w:pos="360"/>
        </w:tabs>
        <w:ind w:left="360" w:hanging="360"/>
      </w:pPr>
      <w:rPr>
        <w:rFonts w:ascii="Symbol" w:hAnsi="Symbol" w:hint="default"/>
      </w:rPr>
    </w:lvl>
  </w:abstractNum>
  <w:abstractNum w:abstractNumId="11">
    <w:nsid w:val="FFFFFFFB"/>
    <w:multiLevelType w:val="multilevel"/>
    <w:tmpl w:val="62F820A2"/>
    <w:lvl w:ilvl="0">
      <w:start w:val="1"/>
      <w:numFmt w:val="upperRoman"/>
      <w:pStyle w:val="Heading1"/>
      <w:lvlText w:val="%1."/>
      <w:legacy w:legacy="1" w:legacySpace="144" w:legacyIndent="144"/>
      <w:lvlJc w:val="left"/>
    </w:lvl>
    <w:lvl w:ilvl="1">
      <w:start w:val="1"/>
      <w:numFmt w:val="upperLetter"/>
      <w:pStyle w:val="Heading2"/>
      <w:lvlText w:val="%2."/>
      <w:legacy w:legacy="1" w:legacySpace="144" w:legacyIndent="144"/>
      <w:lvlJc w:val="left"/>
      <w:rPr>
        <w:b w:val="0"/>
      </w:rPr>
    </w:lvl>
    <w:lvl w:ilvl="2">
      <w:start w:val="1"/>
      <w:numFmt w:val="decimal"/>
      <w:pStyle w:val="Heading3"/>
      <w:lvlText w:val="%3)"/>
      <w:legacy w:legacy="1" w:legacySpace="144" w:legacyIndent="144"/>
      <w:lvlJc w:val="left"/>
      <w:rPr>
        <w:i/>
      </w:rPr>
    </w:lvl>
    <w:lvl w:ilvl="3">
      <w:start w:val="1"/>
      <w:numFmt w:val="lowerLetter"/>
      <w:pStyle w:val="Heading4"/>
      <w:lvlText w:val="%4)"/>
      <w:legacy w:legacy="1" w:legacySpace="0" w:legacyIndent="720"/>
      <w:lvlJc w:val="left"/>
      <w:pPr>
        <w:ind w:left="1152" w:hanging="720"/>
      </w:pPr>
    </w:lvl>
    <w:lvl w:ilvl="4">
      <w:start w:val="1"/>
      <w:numFmt w:val="decimal"/>
      <w:pStyle w:val="Heading5"/>
      <w:lvlText w:val="(%5)"/>
      <w:legacy w:legacy="1" w:legacySpace="0" w:legacyIndent="720"/>
      <w:lvlJc w:val="left"/>
      <w:pPr>
        <w:ind w:left="1872" w:hanging="720"/>
      </w:pPr>
    </w:lvl>
    <w:lvl w:ilvl="5">
      <w:start w:val="1"/>
      <w:numFmt w:val="lowerLetter"/>
      <w:pStyle w:val="Heading6"/>
      <w:lvlText w:val="(%6)"/>
      <w:legacy w:legacy="1" w:legacySpace="0" w:legacyIndent="720"/>
      <w:lvlJc w:val="left"/>
      <w:pPr>
        <w:ind w:left="2592" w:hanging="720"/>
      </w:pPr>
    </w:lvl>
    <w:lvl w:ilvl="6">
      <w:start w:val="1"/>
      <w:numFmt w:val="lowerRoman"/>
      <w:pStyle w:val="Heading7"/>
      <w:lvlText w:val="(%7)"/>
      <w:legacy w:legacy="1" w:legacySpace="0" w:legacyIndent="720"/>
      <w:lvlJc w:val="left"/>
      <w:pPr>
        <w:ind w:left="3312" w:hanging="720"/>
      </w:pPr>
    </w:lvl>
    <w:lvl w:ilvl="7">
      <w:start w:val="1"/>
      <w:numFmt w:val="lowerLetter"/>
      <w:pStyle w:val="Heading8"/>
      <w:lvlText w:val="(%8)"/>
      <w:legacy w:legacy="1" w:legacySpace="0" w:legacyIndent="720"/>
      <w:lvlJc w:val="left"/>
      <w:pPr>
        <w:ind w:left="4032" w:hanging="720"/>
      </w:pPr>
    </w:lvl>
    <w:lvl w:ilvl="8">
      <w:start w:val="1"/>
      <w:numFmt w:val="lowerRoman"/>
      <w:pStyle w:val="Heading9"/>
      <w:lvlText w:val="(%9)"/>
      <w:legacy w:legacy="1" w:legacySpace="0" w:legacyIndent="720"/>
      <w:lvlJc w:val="left"/>
      <w:pPr>
        <w:ind w:left="4752" w:hanging="720"/>
      </w:pPr>
    </w:lvl>
  </w:abstractNum>
  <w:abstractNum w:abstractNumId="12">
    <w:nsid w:val="0AD53BAD"/>
    <w:multiLevelType w:val="hybridMultilevel"/>
    <w:tmpl w:val="3A402578"/>
    <w:lvl w:ilvl="0" w:tplc="04090015">
      <w:start w:val="1"/>
      <w:numFmt w:val="upp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nsid w:val="1B0B1D66"/>
    <w:multiLevelType w:val="singleLevel"/>
    <w:tmpl w:val="0BEC9FB0"/>
    <w:lvl w:ilvl="0">
      <w:start w:val="1"/>
      <w:numFmt w:val="none"/>
      <w:lvlText w:val=""/>
      <w:legacy w:legacy="1" w:legacySpace="0" w:legacyIndent="0"/>
      <w:lvlJc w:val="left"/>
      <w:pPr>
        <w:ind w:left="288"/>
      </w:pPr>
    </w:lvl>
  </w:abstractNum>
  <w:abstractNum w:abstractNumId="14">
    <w:nsid w:val="2517274C"/>
    <w:multiLevelType w:val="singleLevel"/>
    <w:tmpl w:val="04090011"/>
    <w:lvl w:ilvl="0">
      <w:start w:val="1"/>
      <w:numFmt w:val="decimal"/>
      <w:lvlText w:val="%1)"/>
      <w:lvlJc w:val="left"/>
      <w:pPr>
        <w:tabs>
          <w:tab w:val="num" w:pos="360"/>
        </w:tabs>
        <w:ind w:left="360" w:hanging="360"/>
      </w:pPr>
    </w:lvl>
  </w:abstractNum>
  <w:abstractNum w:abstractNumId="15">
    <w:nsid w:val="2D234D8B"/>
    <w:multiLevelType w:val="singleLevel"/>
    <w:tmpl w:val="0409000F"/>
    <w:lvl w:ilvl="0">
      <w:start w:val="1"/>
      <w:numFmt w:val="decimal"/>
      <w:lvlText w:val="%1."/>
      <w:lvlJc w:val="left"/>
      <w:pPr>
        <w:tabs>
          <w:tab w:val="num" w:pos="360"/>
        </w:tabs>
        <w:ind w:left="360" w:hanging="360"/>
      </w:pPr>
    </w:lvl>
  </w:abstractNum>
  <w:abstractNum w:abstractNumId="16">
    <w:nsid w:val="2F8B23F8"/>
    <w:multiLevelType w:val="singleLevel"/>
    <w:tmpl w:val="12CEED98"/>
    <w:lvl w:ilvl="0">
      <w:start w:val="1"/>
      <w:numFmt w:val="decimal"/>
      <w:lvlText w:val="%1."/>
      <w:legacy w:legacy="1" w:legacySpace="0" w:legacyIndent="360"/>
      <w:lvlJc w:val="left"/>
      <w:pPr>
        <w:ind w:left="360" w:hanging="360"/>
      </w:pPr>
    </w:lvl>
  </w:abstractNum>
  <w:abstractNum w:abstractNumId="17">
    <w:nsid w:val="319974D4"/>
    <w:multiLevelType w:val="hybridMultilevel"/>
    <w:tmpl w:val="82DCAF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37347E93"/>
    <w:multiLevelType w:val="hybridMultilevel"/>
    <w:tmpl w:val="35CADE76"/>
    <w:lvl w:ilvl="0" w:tplc="DC96F9CC">
      <w:start w:val="1"/>
      <w:numFmt w:val="upperLetter"/>
      <w:lvlText w:val="%1."/>
      <w:lvlJc w:val="left"/>
      <w:pPr>
        <w:ind w:left="720" w:hanging="360"/>
      </w:pPr>
      <w:rPr>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3A877D64"/>
    <w:multiLevelType w:val="singleLevel"/>
    <w:tmpl w:val="5DA6FC16"/>
    <w:lvl w:ilvl="0">
      <w:start w:val="1"/>
      <w:numFmt w:val="decimal"/>
      <w:pStyle w:val="References"/>
      <w:lvlText w:val="[%1]"/>
      <w:lvlJc w:val="left"/>
      <w:pPr>
        <w:tabs>
          <w:tab w:val="num" w:pos="360"/>
        </w:tabs>
        <w:ind w:left="360" w:hanging="360"/>
      </w:pPr>
    </w:lvl>
  </w:abstractNum>
  <w:abstractNum w:abstractNumId="20">
    <w:nsid w:val="3AAC1CFC"/>
    <w:multiLevelType w:val="singleLevel"/>
    <w:tmpl w:val="3A8EC28E"/>
    <w:lvl w:ilvl="0">
      <w:start w:val="1"/>
      <w:numFmt w:val="decimal"/>
      <w:lvlText w:val="[%1]"/>
      <w:lvlJc w:val="left"/>
      <w:pPr>
        <w:tabs>
          <w:tab w:val="num" w:pos="360"/>
        </w:tabs>
        <w:ind w:left="360" w:hanging="360"/>
      </w:pPr>
    </w:lvl>
  </w:abstractNum>
  <w:abstractNum w:abstractNumId="21">
    <w:nsid w:val="44775830"/>
    <w:multiLevelType w:val="hybridMultilevel"/>
    <w:tmpl w:val="3E4A0EB2"/>
    <w:lvl w:ilvl="0" w:tplc="DC96F9CC">
      <w:start w:val="1"/>
      <w:numFmt w:val="upperLetter"/>
      <w:lvlText w:val="%1."/>
      <w:lvlJc w:val="left"/>
      <w:pPr>
        <w:ind w:left="720" w:hanging="360"/>
      </w:pPr>
      <w:rPr>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47332F9F"/>
    <w:multiLevelType w:val="singleLevel"/>
    <w:tmpl w:val="488EC81A"/>
    <w:lvl w:ilvl="0">
      <w:start w:val="1"/>
      <w:numFmt w:val="decimal"/>
      <w:lvlText w:val="%1."/>
      <w:legacy w:legacy="1" w:legacySpace="0" w:legacyIndent="360"/>
      <w:lvlJc w:val="left"/>
      <w:pPr>
        <w:ind w:left="360" w:hanging="360"/>
      </w:pPr>
    </w:lvl>
  </w:abstractNum>
  <w:abstractNum w:abstractNumId="23">
    <w:nsid w:val="48301EFA"/>
    <w:multiLevelType w:val="hybridMultilevel"/>
    <w:tmpl w:val="39DC1FF8"/>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4D0B59CF"/>
    <w:multiLevelType w:val="singleLevel"/>
    <w:tmpl w:val="4A4223A6"/>
    <w:lvl w:ilvl="0">
      <w:start w:val="1"/>
      <w:numFmt w:val="decimal"/>
      <w:lvlText w:val="%1."/>
      <w:legacy w:legacy="1" w:legacySpace="0" w:legacyIndent="360"/>
      <w:lvlJc w:val="left"/>
      <w:pPr>
        <w:ind w:left="360" w:hanging="360"/>
      </w:pPr>
    </w:lvl>
  </w:abstractNum>
  <w:abstractNum w:abstractNumId="25">
    <w:nsid w:val="55630736"/>
    <w:multiLevelType w:val="singleLevel"/>
    <w:tmpl w:val="0BEC9FB0"/>
    <w:lvl w:ilvl="0">
      <w:start w:val="1"/>
      <w:numFmt w:val="none"/>
      <w:lvlText w:val=""/>
      <w:legacy w:legacy="1" w:legacySpace="0" w:legacyIndent="0"/>
      <w:lvlJc w:val="left"/>
      <w:pPr>
        <w:ind w:left="288"/>
      </w:pPr>
    </w:lvl>
  </w:abstractNum>
  <w:abstractNum w:abstractNumId="26">
    <w:nsid w:val="5D670A98"/>
    <w:multiLevelType w:val="hybridMultilevel"/>
    <w:tmpl w:val="B16AA660"/>
    <w:lvl w:ilvl="0" w:tplc="75B63B34">
      <w:start w:val="1"/>
      <w:numFmt w:val="bullet"/>
      <w:lvlText w:val="-"/>
      <w:lvlJc w:val="left"/>
      <w:pPr>
        <w:ind w:left="420" w:hanging="360"/>
      </w:pPr>
      <w:rPr>
        <w:rFonts w:ascii="Cambria" w:eastAsiaTheme="minorEastAsia" w:hAnsi="Cambria" w:cstheme="minorBidi" w:hint="default"/>
      </w:rPr>
    </w:lvl>
    <w:lvl w:ilvl="1" w:tplc="04090003" w:tentative="1">
      <w:start w:val="1"/>
      <w:numFmt w:val="bullet"/>
      <w:lvlText w:val="o"/>
      <w:lvlJc w:val="left"/>
      <w:pPr>
        <w:ind w:left="1140" w:hanging="360"/>
      </w:pPr>
      <w:rPr>
        <w:rFonts w:ascii="Courier New" w:hAnsi="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27">
    <w:nsid w:val="69814947"/>
    <w:multiLevelType w:val="hybridMultilevel"/>
    <w:tmpl w:val="36FE1D38"/>
    <w:lvl w:ilvl="0" w:tplc="70F60AF8">
      <w:numFmt w:val="bullet"/>
      <w:lvlText w:val="-"/>
      <w:lvlJc w:val="left"/>
      <w:pPr>
        <w:ind w:left="420" w:hanging="360"/>
      </w:pPr>
      <w:rPr>
        <w:rFonts w:ascii="Cambria" w:eastAsiaTheme="minorEastAsia" w:hAnsi="Cambria" w:cstheme="minorBidi" w:hint="default"/>
      </w:rPr>
    </w:lvl>
    <w:lvl w:ilvl="1" w:tplc="04090003" w:tentative="1">
      <w:start w:val="1"/>
      <w:numFmt w:val="bullet"/>
      <w:lvlText w:val="o"/>
      <w:lvlJc w:val="left"/>
      <w:pPr>
        <w:ind w:left="1140" w:hanging="360"/>
      </w:pPr>
      <w:rPr>
        <w:rFonts w:ascii="Courier New" w:hAnsi="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28">
    <w:nsid w:val="6DC3293B"/>
    <w:multiLevelType w:val="singleLevel"/>
    <w:tmpl w:val="A28C3CCC"/>
    <w:lvl w:ilvl="0">
      <w:start w:val="1"/>
      <w:numFmt w:val="decimal"/>
      <w:lvlText w:val="[%1]"/>
      <w:lvlJc w:val="left"/>
      <w:pPr>
        <w:tabs>
          <w:tab w:val="num" w:pos="360"/>
        </w:tabs>
        <w:ind w:left="360" w:hanging="360"/>
      </w:pPr>
      <w:rPr>
        <w:b w:val="0"/>
      </w:rPr>
    </w:lvl>
  </w:abstractNum>
  <w:abstractNum w:abstractNumId="29">
    <w:nsid w:val="70C21745"/>
    <w:multiLevelType w:val="hybridMultilevel"/>
    <w:tmpl w:val="C5AA9EB4"/>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722C3FDB"/>
    <w:multiLevelType w:val="hybridMultilevel"/>
    <w:tmpl w:val="E0222B8A"/>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750A417B"/>
    <w:multiLevelType w:val="hybridMultilevel"/>
    <w:tmpl w:val="78D28260"/>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75CE3AEE"/>
    <w:multiLevelType w:val="hybridMultilevel"/>
    <w:tmpl w:val="A03C883C"/>
    <w:lvl w:ilvl="0" w:tplc="DC96F9CC">
      <w:start w:val="1"/>
      <w:numFmt w:val="upperLetter"/>
      <w:lvlText w:val="%1."/>
      <w:lvlJc w:val="left"/>
      <w:pPr>
        <w:ind w:left="720" w:hanging="360"/>
      </w:pPr>
      <w:rPr>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77E315E9"/>
    <w:multiLevelType w:val="singleLevel"/>
    <w:tmpl w:val="0BEC9FB0"/>
    <w:lvl w:ilvl="0">
      <w:start w:val="1"/>
      <w:numFmt w:val="none"/>
      <w:lvlText w:val=""/>
      <w:legacy w:legacy="1" w:legacySpace="0" w:legacyIndent="0"/>
      <w:lvlJc w:val="left"/>
      <w:pPr>
        <w:ind w:left="288"/>
      </w:pPr>
    </w:lvl>
  </w:abstractNum>
  <w:num w:numId="1">
    <w:abstractNumId w:val="11"/>
  </w:num>
  <w:num w:numId="2">
    <w:abstractNumId w:val="16"/>
  </w:num>
  <w:num w:numId="3">
    <w:abstractNumId w:val="16"/>
    <w:lvlOverride w:ilvl="0">
      <w:lvl w:ilvl="0">
        <w:start w:val="1"/>
        <w:numFmt w:val="decimal"/>
        <w:lvlText w:val="%1."/>
        <w:legacy w:legacy="1" w:legacySpace="0" w:legacyIndent="360"/>
        <w:lvlJc w:val="left"/>
        <w:pPr>
          <w:ind w:left="360" w:hanging="360"/>
        </w:pPr>
      </w:lvl>
    </w:lvlOverride>
  </w:num>
  <w:num w:numId="4">
    <w:abstractNumId w:val="16"/>
    <w:lvlOverride w:ilvl="0">
      <w:lvl w:ilvl="0">
        <w:start w:val="1"/>
        <w:numFmt w:val="decimal"/>
        <w:lvlText w:val="%1."/>
        <w:legacy w:legacy="1" w:legacySpace="0" w:legacyIndent="360"/>
        <w:lvlJc w:val="left"/>
        <w:pPr>
          <w:ind w:left="360" w:hanging="360"/>
        </w:pPr>
      </w:lvl>
    </w:lvlOverride>
  </w:num>
  <w:num w:numId="5">
    <w:abstractNumId w:val="16"/>
    <w:lvlOverride w:ilvl="0">
      <w:lvl w:ilvl="0">
        <w:start w:val="1"/>
        <w:numFmt w:val="decimal"/>
        <w:lvlText w:val="%1."/>
        <w:legacy w:legacy="1" w:legacySpace="0" w:legacyIndent="360"/>
        <w:lvlJc w:val="left"/>
        <w:pPr>
          <w:ind w:left="360" w:hanging="360"/>
        </w:pPr>
      </w:lvl>
    </w:lvlOverride>
  </w:num>
  <w:num w:numId="6">
    <w:abstractNumId w:val="22"/>
  </w:num>
  <w:num w:numId="7">
    <w:abstractNumId w:val="22"/>
    <w:lvlOverride w:ilvl="0">
      <w:lvl w:ilvl="0">
        <w:start w:val="1"/>
        <w:numFmt w:val="decimal"/>
        <w:lvlText w:val="%1."/>
        <w:legacy w:legacy="1" w:legacySpace="0" w:legacyIndent="360"/>
        <w:lvlJc w:val="left"/>
        <w:pPr>
          <w:ind w:left="360" w:hanging="360"/>
        </w:pPr>
      </w:lvl>
    </w:lvlOverride>
  </w:num>
  <w:num w:numId="8">
    <w:abstractNumId w:val="22"/>
    <w:lvlOverride w:ilvl="0">
      <w:lvl w:ilvl="0">
        <w:start w:val="1"/>
        <w:numFmt w:val="decimal"/>
        <w:lvlText w:val="%1."/>
        <w:legacy w:legacy="1" w:legacySpace="0" w:legacyIndent="360"/>
        <w:lvlJc w:val="left"/>
        <w:pPr>
          <w:ind w:left="360" w:hanging="360"/>
        </w:pPr>
      </w:lvl>
    </w:lvlOverride>
  </w:num>
  <w:num w:numId="9">
    <w:abstractNumId w:val="22"/>
    <w:lvlOverride w:ilvl="0">
      <w:lvl w:ilvl="0">
        <w:start w:val="1"/>
        <w:numFmt w:val="decimal"/>
        <w:lvlText w:val="%1."/>
        <w:legacy w:legacy="1" w:legacySpace="0" w:legacyIndent="360"/>
        <w:lvlJc w:val="left"/>
        <w:pPr>
          <w:ind w:left="360" w:hanging="360"/>
        </w:pPr>
      </w:lvl>
    </w:lvlOverride>
  </w:num>
  <w:num w:numId="10">
    <w:abstractNumId w:val="22"/>
    <w:lvlOverride w:ilvl="0">
      <w:lvl w:ilvl="0">
        <w:start w:val="1"/>
        <w:numFmt w:val="decimal"/>
        <w:lvlText w:val="%1."/>
        <w:legacy w:legacy="1" w:legacySpace="0" w:legacyIndent="360"/>
        <w:lvlJc w:val="left"/>
        <w:pPr>
          <w:ind w:left="360" w:hanging="360"/>
        </w:pPr>
      </w:lvl>
    </w:lvlOverride>
  </w:num>
  <w:num w:numId="11">
    <w:abstractNumId w:val="22"/>
    <w:lvlOverride w:ilvl="0">
      <w:lvl w:ilvl="0">
        <w:start w:val="1"/>
        <w:numFmt w:val="decimal"/>
        <w:lvlText w:val="%1."/>
        <w:legacy w:legacy="1" w:legacySpace="0" w:legacyIndent="360"/>
        <w:lvlJc w:val="left"/>
        <w:pPr>
          <w:ind w:left="360" w:hanging="360"/>
        </w:pPr>
      </w:lvl>
    </w:lvlOverride>
  </w:num>
  <w:num w:numId="12">
    <w:abstractNumId w:val="19"/>
  </w:num>
  <w:num w:numId="13">
    <w:abstractNumId w:val="13"/>
  </w:num>
  <w:num w:numId="14">
    <w:abstractNumId w:val="25"/>
  </w:num>
  <w:num w:numId="15">
    <w:abstractNumId w:val="24"/>
  </w:num>
  <w:num w:numId="16">
    <w:abstractNumId w:val="33"/>
  </w:num>
  <w:num w:numId="17">
    <w:abstractNumId w:val="15"/>
  </w:num>
  <w:num w:numId="18">
    <w:abstractNumId w:val="14"/>
  </w:num>
  <w:num w:numId="19">
    <w:abstractNumId w:val="28"/>
  </w:num>
  <w:num w:numId="20">
    <w:abstractNumId w:val="20"/>
  </w:num>
  <w:num w:numId="21">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32"/>
  </w:num>
  <w:num w:numId="23">
    <w:abstractNumId w:val="31"/>
  </w:num>
  <w:num w:numId="24">
    <w:abstractNumId w:val="23"/>
  </w:num>
  <w:num w:numId="25">
    <w:abstractNumId w:val="30"/>
  </w:num>
  <w:num w:numId="26">
    <w:abstractNumId w:val="12"/>
  </w:num>
  <w:num w:numId="27">
    <w:abstractNumId w:val="29"/>
  </w:num>
  <w:num w:numId="28">
    <w:abstractNumId w:val="18"/>
  </w:num>
  <w:num w:numId="29">
    <w:abstractNumId w:val="21"/>
  </w:num>
  <w:num w:numId="30">
    <w:abstractNumId w:val="10"/>
  </w:num>
  <w:num w:numId="31">
    <w:abstractNumId w:val="8"/>
  </w:num>
  <w:num w:numId="32">
    <w:abstractNumId w:val="7"/>
  </w:num>
  <w:num w:numId="33">
    <w:abstractNumId w:val="6"/>
  </w:num>
  <w:num w:numId="34">
    <w:abstractNumId w:val="5"/>
  </w:num>
  <w:num w:numId="35">
    <w:abstractNumId w:val="9"/>
  </w:num>
  <w:num w:numId="36">
    <w:abstractNumId w:val="4"/>
  </w:num>
  <w:num w:numId="37">
    <w:abstractNumId w:val="3"/>
  </w:num>
  <w:num w:numId="38">
    <w:abstractNumId w:val="2"/>
  </w:num>
  <w:num w:numId="39">
    <w:abstractNumId w:val="1"/>
  </w:num>
  <w:num w:numId="40">
    <w:abstractNumId w:val="0"/>
  </w:num>
  <w:num w:numId="41">
    <w:abstractNumId w:val="26"/>
  </w:num>
  <w:num w:numId="42">
    <w:abstractNumId w:val="17"/>
  </w:num>
  <w:num w:numId="43">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proofState w:grammar="clean"/>
  <w:defaultTabStop w:val="202"/>
  <w:doNotHyphenateCaps/>
  <w:drawingGridHorizontalSpacing w:val="120"/>
  <w:drawingGridVerticalSpacing w:val="120"/>
  <w:displayHorizontalDrawingGridEvery w:val="0"/>
  <w:displayVerticalDrawingGridEvery w:val="3"/>
  <w:doNotUseMarginsForDrawingGridOrigin/>
  <w:characterSpacingControl w:val="compressPunctuation"/>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1035B"/>
    <w:rsid w:val="00000E49"/>
    <w:rsid w:val="00003733"/>
    <w:rsid w:val="00012CE8"/>
    <w:rsid w:val="00017C30"/>
    <w:rsid w:val="00020041"/>
    <w:rsid w:val="000318DB"/>
    <w:rsid w:val="00032840"/>
    <w:rsid w:val="0003687E"/>
    <w:rsid w:val="00042E13"/>
    <w:rsid w:val="000472F1"/>
    <w:rsid w:val="00051662"/>
    <w:rsid w:val="000635F6"/>
    <w:rsid w:val="00080EB7"/>
    <w:rsid w:val="00087894"/>
    <w:rsid w:val="00090BAF"/>
    <w:rsid w:val="00096A99"/>
    <w:rsid w:val="000A168B"/>
    <w:rsid w:val="000C0615"/>
    <w:rsid w:val="000C0693"/>
    <w:rsid w:val="000C1E90"/>
    <w:rsid w:val="000C46F3"/>
    <w:rsid w:val="000C4D27"/>
    <w:rsid w:val="000D2BDE"/>
    <w:rsid w:val="000E7C58"/>
    <w:rsid w:val="000E7EC3"/>
    <w:rsid w:val="000F0E57"/>
    <w:rsid w:val="000F70B6"/>
    <w:rsid w:val="00104476"/>
    <w:rsid w:val="00104BB0"/>
    <w:rsid w:val="0010794E"/>
    <w:rsid w:val="00111220"/>
    <w:rsid w:val="00117927"/>
    <w:rsid w:val="00124573"/>
    <w:rsid w:val="00125981"/>
    <w:rsid w:val="0013354F"/>
    <w:rsid w:val="00142211"/>
    <w:rsid w:val="001430AC"/>
    <w:rsid w:val="00143F2E"/>
    <w:rsid w:val="00144E72"/>
    <w:rsid w:val="0015762A"/>
    <w:rsid w:val="00166467"/>
    <w:rsid w:val="00166870"/>
    <w:rsid w:val="00167B86"/>
    <w:rsid w:val="00172741"/>
    <w:rsid w:val="001753EA"/>
    <w:rsid w:val="001768FF"/>
    <w:rsid w:val="001873A1"/>
    <w:rsid w:val="00196F1E"/>
    <w:rsid w:val="00197339"/>
    <w:rsid w:val="001A60B1"/>
    <w:rsid w:val="001B36B1"/>
    <w:rsid w:val="001C6500"/>
    <w:rsid w:val="001E6A6D"/>
    <w:rsid w:val="001E7B7A"/>
    <w:rsid w:val="001F4C5C"/>
    <w:rsid w:val="001F5FBF"/>
    <w:rsid w:val="002011C7"/>
    <w:rsid w:val="00204478"/>
    <w:rsid w:val="00211D85"/>
    <w:rsid w:val="00214E2E"/>
    <w:rsid w:val="00216141"/>
    <w:rsid w:val="00217186"/>
    <w:rsid w:val="00222E3F"/>
    <w:rsid w:val="0022742B"/>
    <w:rsid w:val="002308CC"/>
    <w:rsid w:val="00237366"/>
    <w:rsid w:val="002434A1"/>
    <w:rsid w:val="00244202"/>
    <w:rsid w:val="0025010C"/>
    <w:rsid w:val="002532FB"/>
    <w:rsid w:val="002536D4"/>
    <w:rsid w:val="0025431B"/>
    <w:rsid w:val="00260786"/>
    <w:rsid w:val="00263943"/>
    <w:rsid w:val="00265F31"/>
    <w:rsid w:val="00267B35"/>
    <w:rsid w:val="002714AC"/>
    <w:rsid w:val="002A00EA"/>
    <w:rsid w:val="002A0354"/>
    <w:rsid w:val="002A54B7"/>
    <w:rsid w:val="002C1485"/>
    <w:rsid w:val="002C62AF"/>
    <w:rsid w:val="002D594A"/>
    <w:rsid w:val="002E0267"/>
    <w:rsid w:val="002E1DC0"/>
    <w:rsid w:val="002E2704"/>
    <w:rsid w:val="002F7910"/>
    <w:rsid w:val="00305416"/>
    <w:rsid w:val="00307D03"/>
    <w:rsid w:val="003111FD"/>
    <w:rsid w:val="0031550C"/>
    <w:rsid w:val="00317DE6"/>
    <w:rsid w:val="00327E8B"/>
    <w:rsid w:val="00327F31"/>
    <w:rsid w:val="00334218"/>
    <w:rsid w:val="0033494B"/>
    <w:rsid w:val="0033591F"/>
    <w:rsid w:val="003427CE"/>
    <w:rsid w:val="00353BA9"/>
    <w:rsid w:val="00360269"/>
    <w:rsid w:val="0037527F"/>
    <w:rsid w:val="0037551B"/>
    <w:rsid w:val="00385FA2"/>
    <w:rsid w:val="0038792A"/>
    <w:rsid w:val="00392DBA"/>
    <w:rsid w:val="00394204"/>
    <w:rsid w:val="003B454A"/>
    <w:rsid w:val="003C3322"/>
    <w:rsid w:val="003C3AD3"/>
    <w:rsid w:val="003C68C2"/>
    <w:rsid w:val="003C7FC8"/>
    <w:rsid w:val="003D4CAE"/>
    <w:rsid w:val="003D7FC3"/>
    <w:rsid w:val="003F26BD"/>
    <w:rsid w:val="003F277B"/>
    <w:rsid w:val="003F27D3"/>
    <w:rsid w:val="003F52AD"/>
    <w:rsid w:val="003F7EB0"/>
    <w:rsid w:val="00411C00"/>
    <w:rsid w:val="00414997"/>
    <w:rsid w:val="00415E66"/>
    <w:rsid w:val="00422C3C"/>
    <w:rsid w:val="0043144F"/>
    <w:rsid w:val="00431BFA"/>
    <w:rsid w:val="004353CF"/>
    <w:rsid w:val="00441C76"/>
    <w:rsid w:val="004631BC"/>
    <w:rsid w:val="004661AA"/>
    <w:rsid w:val="00471F7F"/>
    <w:rsid w:val="00474E56"/>
    <w:rsid w:val="004762C0"/>
    <w:rsid w:val="00477853"/>
    <w:rsid w:val="0048337F"/>
    <w:rsid w:val="00484761"/>
    <w:rsid w:val="00484DD5"/>
    <w:rsid w:val="00485D96"/>
    <w:rsid w:val="004917DB"/>
    <w:rsid w:val="004949EA"/>
    <w:rsid w:val="0049677F"/>
    <w:rsid w:val="004A4FDC"/>
    <w:rsid w:val="004B369B"/>
    <w:rsid w:val="004C1831"/>
    <w:rsid w:val="004C1E16"/>
    <w:rsid w:val="004C2543"/>
    <w:rsid w:val="004D038D"/>
    <w:rsid w:val="004D14B4"/>
    <w:rsid w:val="004D15CA"/>
    <w:rsid w:val="004D550A"/>
    <w:rsid w:val="004D7FD6"/>
    <w:rsid w:val="004E3E4C"/>
    <w:rsid w:val="004F23A0"/>
    <w:rsid w:val="004F5C48"/>
    <w:rsid w:val="005003E3"/>
    <w:rsid w:val="00501E12"/>
    <w:rsid w:val="005052CD"/>
    <w:rsid w:val="005300C5"/>
    <w:rsid w:val="00540422"/>
    <w:rsid w:val="00550A26"/>
    <w:rsid w:val="00550BF5"/>
    <w:rsid w:val="005552BA"/>
    <w:rsid w:val="005632AA"/>
    <w:rsid w:val="00567A70"/>
    <w:rsid w:val="00570E17"/>
    <w:rsid w:val="005727CD"/>
    <w:rsid w:val="00576218"/>
    <w:rsid w:val="005A05BA"/>
    <w:rsid w:val="005A2A15"/>
    <w:rsid w:val="005A7324"/>
    <w:rsid w:val="005A766E"/>
    <w:rsid w:val="005B278F"/>
    <w:rsid w:val="005B5376"/>
    <w:rsid w:val="005B64CE"/>
    <w:rsid w:val="005B6828"/>
    <w:rsid w:val="005D1B15"/>
    <w:rsid w:val="005D2824"/>
    <w:rsid w:val="005D4166"/>
    <w:rsid w:val="005D41D8"/>
    <w:rsid w:val="005D4F1A"/>
    <w:rsid w:val="005D72BB"/>
    <w:rsid w:val="005E6763"/>
    <w:rsid w:val="005E692F"/>
    <w:rsid w:val="005F2554"/>
    <w:rsid w:val="00612D6E"/>
    <w:rsid w:val="0061563C"/>
    <w:rsid w:val="00617059"/>
    <w:rsid w:val="0062114B"/>
    <w:rsid w:val="00623698"/>
    <w:rsid w:val="00625E96"/>
    <w:rsid w:val="00626A4F"/>
    <w:rsid w:val="006300F2"/>
    <w:rsid w:val="00634931"/>
    <w:rsid w:val="006435BD"/>
    <w:rsid w:val="00644539"/>
    <w:rsid w:val="00647C09"/>
    <w:rsid w:val="00651ECC"/>
    <w:rsid w:val="00662280"/>
    <w:rsid w:val="00662300"/>
    <w:rsid w:val="006717E8"/>
    <w:rsid w:val="006860C6"/>
    <w:rsid w:val="0069219C"/>
    <w:rsid w:val="00693D5D"/>
    <w:rsid w:val="006959D5"/>
    <w:rsid w:val="006B3C4E"/>
    <w:rsid w:val="006B7F03"/>
    <w:rsid w:val="006C2D8C"/>
    <w:rsid w:val="006D22A9"/>
    <w:rsid w:val="006D2C7A"/>
    <w:rsid w:val="006F133E"/>
    <w:rsid w:val="00705AD2"/>
    <w:rsid w:val="00720204"/>
    <w:rsid w:val="00722E62"/>
    <w:rsid w:val="00725B45"/>
    <w:rsid w:val="00734583"/>
    <w:rsid w:val="00734FAA"/>
    <w:rsid w:val="00741AD1"/>
    <w:rsid w:val="007437F0"/>
    <w:rsid w:val="007463B4"/>
    <w:rsid w:val="00753080"/>
    <w:rsid w:val="00774446"/>
    <w:rsid w:val="007A376D"/>
    <w:rsid w:val="007B5128"/>
    <w:rsid w:val="007C0F71"/>
    <w:rsid w:val="007C2496"/>
    <w:rsid w:val="007C4336"/>
    <w:rsid w:val="007C5E9D"/>
    <w:rsid w:val="007D5BC3"/>
    <w:rsid w:val="007E1305"/>
    <w:rsid w:val="007F7AA6"/>
    <w:rsid w:val="00806B6C"/>
    <w:rsid w:val="00810FF3"/>
    <w:rsid w:val="00823624"/>
    <w:rsid w:val="008306C3"/>
    <w:rsid w:val="00837E47"/>
    <w:rsid w:val="008473CC"/>
    <w:rsid w:val="008518FE"/>
    <w:rsid w:val="008554EE"/>
    <w:rsid w:val="0085659C"/>
    <w:rsid w:val="00872026"/>
    <w:rsid w:val="0087792E"/>
    <w:rsid w:val="00881F6D"/>
    <w:rsid w:val="00882D16"/>
    <w:rsid w:val="00883EAF"/>
    <w:rsid w:val="00884413"/>
    <w:rsid w:val="00885258"/>
    <w:rsid w:val="008868B4"/>
    <w:rsid w:val="00891C33"/>
    <w:rsid w:val="008963FA"/>
    <w:rsid w:val="008A30C3"/>
    <w:rsid w:val="008A3C23"/>
    <w:rsid w:val="008B38A0"/>
    <w:rsid w:val="008C49CC"/>
    <w:rsid w:val="008D2606"/>
    <w:rsid w:val="008D4BCF"/>
    <w:rsid w:val="008D69E9"/>
    <w:rsid w:val="008E0645"/>
    <w:rsid w:val="008E522A"/>
    <w:rsid w:val="008F0B4D"/>
    <w:rsid w:val="008F6D12"/>
    <w:rsid w:val="00904C7E"/>
    <w:rsid w:val="0090774B"/>
    <w:rsid w:val="0091035B"/>
    <w:rsid w:val="00911FC5"/>
    <w:rsid w:val="00915755"/>
    <w:rsid w:val="009330F7"/>
    <w:rsid w:val="00941125"/>
    <w:rsid w:val="009439C2"/>
    <w:rsid w:val="0094452B"/>
    <w:rsid w:val="0095111F"/>
    <w:rsid w:val="00963B08"/>
    <w:rsid w:val="0097221E"/>
    <w:rsid w:val="00984D9C"/>
    <w:rsid w:val="00986723"/>
    <w:rsid w:val="00994993"/>
    <w:rsid w:val="009A1F6E"/>
    <w:rsid w:val="009B0358"/>
    <w:rsid w:val="009B0B83"/>
    <w:rsid w:val="009C7D17"/>
    <w:rsid w:val="009E29A0"/>
    <w:rsid w:val="009E484E"/>
    <w:rsid w:val="009F0194"/>
    <w:rsid w:val="009F40FB"/>
    <w:rsid w:val="009F63B6"/>
    <w:rsid w:val="00A075C3"/>
    <w:rsid w:val="00A21B22"/>
    <w:rsid w:val="00A22FCB"/>
    <w:rsid w:val="00A32711"/>
    <w:rsid w:val="00A41BAF"/>
    <w:rsid w:val="00A44030"/>
    <w:rsid w:val="00A472F1"/>
    <w:rsid w:val="00A502F6"/>
    <w:rsid w:val="00A51EFB"/>
    <w:rsid w:val="00A554A3"/>
    <w:rsid w:val="00A6039C"/>
    <w:rsid w:val="00A61E85"/>
    <w:rsid w:val="00A664D3"/>
    <w:rsid w:val="00A758EA"/>
    <w:rsid w:val="00A84346"/>
    <w:rsid w:val="00A909D3"/>
    <w:rsid w:val="00A95C50"/>
    <w:rsid w:val="00AA29FE"/>
    <w:rsid w:val="00AA6E95"/>
    <w:rsid w:val="00AB79A6"/>
    <w:rsid w:val="00AC2CFE"/>
    <w:rsid w:val="00AC4850"/>
    <w:rsid w:val="00AC5A67"/>
    <w:rsid w:val="00AC7258"/>
    <w:rsid w:val="00AD377E"/>
    <w:rsid w:val="00AD4DD1"/>
    <w:rsid w:val="00AE7FFC"/>
    <w:rsid w:val="00AF158D"/>
    <w:rsid w:val="00AF511F"/>
    <w:rsid w:val="00AF7AF6"/>
    <w:rsid w:val="00B006FD"/>
    <w:rsid w:val="00B01E42"/>
    <w:rsid w:val="00B07E43"/>
    <w:rsid w:val="00B22DCB"/>
    <w:rsid w:val="00B24F6C"/>
    <w:rsid w:val="00B2699E"/>
    <w:rsid w:val="00B3323D"/>
    <w:rsid w:val="00B43DDB"/>
    <w:rsid w:val="00B47B59"/>
    <w:rsid w:val="00B53F81"/>
    <w:rsid w:val="00B56C2B"/>
    <w:rsid w:val="00B61E6D"/>
    <w:rsid w:val="00B65BD3"/>
    <w:rsid w:val="00B70469"/>
    <w:rsid w:val="00B72DD8"/>
    <w:rsid w:val="00B72E09"/>
    <w:rsid w:val="00B75333"/>
    <w:rsid w:val="00B75AE8"/>
    <w:rsid w:val="00B843BA"/>
    <w:rsid w:val="00B84951"/>
    <w:rsid w:val="00B87483"/>
    <w:rsid w:val="00B90D68"/>
    <w:rsid w:val="00BB18B8"/>
    <w:rsid w:val="00BB3DFC"/>
    <w:rsid w:val="00BC0AAE"/>
    <w:rsid w:val="00BC1334"/>
    <w:rsid w:val="00BC74D8"/>
    <w:rsid w:val="00BD28A5"/>
    <w:rsid w:val="00BD508A"/>
    <w:rsid w:val="00BD76D1"/>
    <w:rsid w:val="00BF0C69"/>
    <w:rsid w:val="00BF1A05"/>
    <w:rsid w:val="00BF629B"/>
    <w:rsid w:val="00BF655C"/>
    <w:rsid w:val="00BF7538"/>
    <w:rsid w:val="00C06413"/>
    <w:rsid w:val="00C075EF"/>
    <w:rsid w:val="00C10FF8"/>
    <w:rsid w:val="00C11E83"/>
    <w:rsid w:val="00C129CA"/>
    <w:rsid w:val="00C2378A"/>
    <w:rsid w:val="00C378A1"/>
    <w:rsid w:val="00C401D9"/>
    <w:rsid w:val="00C41A0C"/>
    <w:rsid w:val="00C60101"/>
    <w:rsid w:val="00C621D6"/>
    <w:rsid w:val="00C73D86"/>
    <w:rsid w:val="00C82D86"/>
    <w:rsid w:val="00C840AF"/>
    <w:rsid w:val="00C853A2"/>
    <w:rsid w:val="00C85500"/>
    <w:rsid w:val="00C85C94"/>
    <w:rsid w:val="00C85CAF"/>
    <w:rsid w:val="00C86832"/>
    <w:rsid w:val="00C87226"/>
    <w:rsid w:val="00CA7A8B"/>
    <w:rsid w:val="00CB076B"/>
    <w:rsid w:val="00CB4B8D"/>
    <w:rsid w:val="00CC0DDA"/>
    <w:rsid w:val="00CC3606"/>
    <w:rsid w:val="00CD33A3"/>
    <w:rsid w:val="00CD43D5"/>
    <w:rsid w:val="00CD684F"/>
    <w:rsid w:val="00CE04D0"/>
    <w:rsid w:val="00CE0CC0"/>
    <w:rsid w:val="00CF1E92"/>
    <w:rsid w:val="00D040D7"/>
    <w:rsid w:val="00D05529"/>
    <w:rsid w:val="00D06623"/>
    <w:rsid w:val="00D12B29"/>
    <w:rsid w:val="00D14C6B"/>
    <w:rsid w:val="00D32173"/>
    <w:rsid w:val="00D36B5F"/>
    <w:rsid w:val="00D40DE6"/>
    <w:rsid w:val="00D40F60"/>
    <w:rsid w:val="00D412D7"/>
    <w:rsid w:val="00D4280F"/>
    <w:rsid w:val="00D44968"/>
    <w:rsid w:val="00D464FD"/>
    <w:rsid w:val="00D5536F"/>
    <w:rsid w:val="00D56935"/>
    <w:rsid w:val="00D620D5"/>
    <w:rsid w:val="00D66C01"/>
    <w:rsid w:val="00D71761"/>
    <w:rsid w:val="00D758C6"/>
    <w:rsid w:val="00D862AE"/>
    <w:rsid w:val="00D865B1"/>
    <w:rsid w:val="00D8710D"/>
    <w:rsid w:val="00D9056F"/>
    <w:rsid w:val="00D90C10"/>
    <w:rsid w:val="00D9253D"/>
    <w:rsid w:val="00D92E96"/>
    <w:rsid w:val="00D95215"/>
    <w:rsid w:val="00DA258C"/>
    <w:rsid w:val="00DA3320"/>
    <w:rsid w:val="00DA6B22"/>
    <w:rsid w:val="00DA79AE"/>
    <w:rsid w:val="00DA7B24"/>
    <w:rsid w:val="00DB58FE"/>
    <w:rsid w:val="00DD1EFE"/>
    <w:rsid w:val="00DD32F3"/>
    <w:rsid w:val="00DD6F9A"/>
    <w:rsid w:val="00DF2DDE"/>
    <w:rsid w:val="00DF415B"/>
    <w:rsid w:val="00E01667"/>
    <w:rsid w:val="00E05385"/>
    <w:rsid w:val="00E10B30"/>
    <w:rsid w:val="00E148F8"/>
    <w:rsid w:val="00E26B3B"/>
    <w:rsid w:val="00E279F3"/>
    <w:rsid w:val="00E36209"/>
    <w:rsid w:val="00E367A9"/>
    <w:rsid w:val="00E3709D"/>
    <w:rsid w:val="00E420BB"/>
    <w:rsid w:val="00E42AB1"/>
    <w:rsid w:val="00E46E2D"/>
    <w:rsid w:val="00E50146"/>
    <w:rsid w:val="00E50DF6"/>
    <w:rsid w:val="00E757B6"/>
    <w:rsid w:val="00E802D9"/>
    <w:rsid w:val="00E83BB3"/>
    <w:rsid w:val="00E85046"/>
    <w:rsid w:val="00E91539"/>
    <w:rsid w:val="00E9290F"/>
    <w:rsid w:val="00E92CBB"/>
    <w:rsid w:val="00E95995"/>
    <w:rsid w:val="00E965C5"/>
    <w:rsid w:val="00E96A3A"/>
    <w:rsid w:val="00E97402"/>
    <w:rsid w:val="00E97B99"/>
    <w:rsid w:val="00EB0E01"/>
    <w:rsid w:val="00EB2E9D"/>
    <w:rsid w:val="00EB4A20"/>
    <w:rsid w:val="00EC6961"/>
    <w:rsid w:val="00EE1BA2"/>
    <w:rsid w:val="00EE2D24"/>
    <w:rsid w:val="00EE6FFC"/>
    <w:rsid w:val="00EF10AC"/>
    <w:rsid w:val="00EF4701"/>
    <w:rsid w:val="00EF564E"/>
    <w:rsid w:val="00F03B66"/>
    <w:rsid w:val="00F124A7"/>
    <w:rsid w:val="00F13D20"/>
    <w:rsid w:val="00F22198"/>
    <w:rsid w:val="00F33D49"/>
    <w:rsid w:val="00F3481E"/>
    <w:rsid w:val="00F51B7B"/>
    <w:rsid w:val="00F56AE6"/>
    <w:rsid w:val="00F577F6"/>
    <w:rsid w:val="00F65266"/>
    <w:rsid w:val="00F70869"/>
    <w:rsid w:val="00F751E1"/>
    <w:rsid w:val="00F82465"/>
    <w:rsid w:val="00F82B89"/>
    <w:rsid w:val="00F90550"/>
    <w:rsid w:val="00F92084"/>
    <w:rsid w:val="00F947D5"/>
    <w:rsid w:val="00FA2B07"/>
    <w:rsid w:val="00FA352B"/>
    <w:rsid w:val="00FB2BB9"/>
    <w:rsid w:val="00FC57C8"/>
    <w:rsid w:val="00FC5FBF"/>
    <w:rsid w:val="00FD0948"/>
    <w:rsid w:val="00FD347F"/>
    <w:rsid w:val="00FD39F7"/>
    <w:rsid w:val="00FF1646"/>
    <w:rsid w:val="00FF21E6"/>
    <w:rsid w:val="00FF3C1E"/>
    <w:rsid w:val="00FF412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1"/>
    </o:shapelayout>
  </w:shapeDefaults>
  <w:decimalSymbol w:val="."/>
  <w:listSeparator w:val=","/>
  <w14:docId w14:val="268A18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76">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4" w:uiPriority="39"/>
    <w:lsdException w:name="footer" w:uiPriority="99"/>
    <w:lsdException w:name="caption" w:semiHidden="1" w:unhideWhenUsed="1" w:qFormat="1"/>
    <w:lsdException w:name="Title" w:uiPriority="10" w:qFormat="1"/>
    <w:lsdException w:name="Subtitle" w:qFormat="1"/>
    <w:lsdException w:name="Strong" w:qFormat="1"/>
    <w:lsdException w:name="Emphasis" w:qFormat="1"/>
    <w:lsdException w:name="HTML Preformatted"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style>
  <w:style w:type="paragraph" w:styleId="Heading1">
    <w:name w:val="heading 1"/>
    <w:basedOn w:val="Normal"/>
    <w:next w:val="Normal"/>
    <w:link w:val="Heading1Char"/>
    <w:uiPriority w:val="9"/>
    <w:qFormat/>
    <w:pPr>
      <w:keepNext/>
      <w:numPr>
        <w:numId w:val="1"/>
      </w:numPr>
      <w:spacing w:before="240" w:after="80"/>
      <w:jc w:val="center"/>
      <w:outlineLvl w:val="0"/>
    </w:pPr>
    <w:rPr>
      <w:smallCaps/>
      <w:kern w:val="28"/>
    </w:rPr>
  </w:style>
  <w:style w:type="paragraph" w:styleId="Heading2">
    <w:name w:val="heading 2"/>
    <w:basedOn w:val="Normal"/>
    <w:next w:val="Normal"/>
    <w:link w:val="Heading2Char"/>
    <w:uiPriority w:val="9"/>
    <w:qFormat/>
    <w:pPr>
      <w:keepNext/>
      <w:numPr>
        <w:ilvl w:val="1"/>
        <w:numId w:val="1"/>
      </w:numPr>
      <w:spacing w:before="120" w:after="60"/>
      <w:outlineLvl w:val="1"/>
    </w:pPr>
    <w:rPr>
      <w:i/>
      <w:iCs/>
    </w:rPr>
  </w:style>
  <w:style w:type="paragraph" w:styleId="Heading3">
    <w:name w:val="heading 3"/>
    <w:basedOn w:val="Normal"/>
    <w:next w:val="Normal"/>
    <w:uiPriority w:val="9"/>
    <w:qFormat/>
    <w:pPr>
      <w:keepNext/>
      <w:numPr>
        <w:ilvl w:val="2"/>
        <w:numId w:val="1"/>
      </w:numPr>
      <w:outlineLvl w:val="2"/>
    </w:pPr>
    <w:rPr>
      <w:i/>
      <w:iCs/>
    </w:rPr>
  </w:style>
  <w:style w:type="paragraph" w:styleId="Heading4">
    <w:name w:val="heading 4"/>
    <w:basedOn w:val="Normal"/>
    <w:next w:val="Normal"/>
    <w:uiPriority w:val="9"/>
    <w:qFormat/>
    <w:pPr>
      <w:keepNext/>
      <w:numPr>
        <w:ilvl w:val="3"/>
        <w:numId w:val="1"/>
      </w:numPr>
      <w:spacing w:before="240" w:after="60"/>
      <w:outlineLvl w:val="3"/>
    </w:pPr>
    <w:rPr>
      <w:i/>
      <w:iCs/>
      <w:sz w:val="18"/>
      <w:szCs w:val="18"/>
    </w:rPr>
  </w:style>
  <w:style w:type="paragraph" w:styleId="Heading5">
    <w:name w:val="heading 5"/>
    <w:basedOn w:val="Normal"/>
    <w:next w:val="Normal"/>
    <w:uiPriority w:val="9"/>
    <w:qFormat/>
    <w:pPr>
      <w:numPr>
        <w:ilvl w:val="4"/>
        <w:numId w:val="1"/>
      </w:numPr>
      <w:spacing w:before="240" w:after="60"/>
      <w:outlineLvl w:val="4"/>
    </w:pPr>
    <w:rPr>
      <w:sz w:val="18"/>
      <w:szCs w:val="18"/>
    </w:rPr>
  </w:style>
  <w:style w:type="paragraph" w:styleId="Heading6">
    <w:name w:val="heading 6"/>
    <w:basedOn w:val="Normal"/>
    <w:next w:val="Normal"/>
    <w:uiPriority w:val="9"/>
    <w:qFormat/>
    <w:pPr>
      <w:numPr>
        <w:ilvl w:val="5"/>
        <w:numId w:val="1"/>
      </w:numPr>
      <w:spacing w:before="240" w:after="60"/>
      <w:outlineLvl w:val="5"/>
    </w:pPr>
    <w:rPr>
      <w:i/>
      <w:iCs/>
      <w:sz w:val="16"/>
      <w:szCs w:val="16"/>
    </w:rPr>
  </w:style>
  <w:style w:type="paragraph" w:styleId="Heading7">
    <w:name w:val="heading 7"/>
    <w:basedOn w:val="Normal"/>
    <w:next w:val="Normal"/>
    <w:uiPriority w:val="9"/>
    <w:qFormat/>
    <w:pPr>
      <w:numPr>
        <w:ilvl w:val="6"/>
        <w:numId w:val="1"/>
      </w:numPr>
      <w:spacing w:before="240" w:after="60"/>
      <w:outlineLvl w:val="6"/>
    </w:pPr>
    <w:rPr>
      <w:sz w:val="16"/>
      <w:szCs w:val="16"/>
    </w:rPr>
  </w:style>
  <w:style w:type="paragraph" w:styleId="Heading8">
    <w:name w:val="heading 8"/>
    <w:basedOn w:val="Normal"/>
    <w:next w:val="Normal"/>
    <w:uiPriority w:val="9"/>
    <w:qFormat/>
    <w:pPr>
      <w:numPr>
        <w:ilvl w:val="7"/>
        <w:numId w:val="1"/>
      </w:numPr>
      <w:spacing w:before="240" w:after="60"/>
      <w:outlineLvl w:val="7"/>
    </w:pPr>
    <w:rPr>
      <w:i/>
      <w:iCs/>
      <w:sz w:val="16"/>
      <w:szCs w:val="16"/>
    </w:rPr>
  </w:style>
  <w:style w:type="paragraph" w:styleId="Heading9">
    <w:name w:val="heading 9"/>
    <w:basedOn w:val="Normal"/>
    <w:next w:val="Normal"/>
    <w:uiPriority w:val="9"/>
    <w:qFormat/>
    <w:pPr>
      <w:numPr>
        <w:ilvl w:val="8"/>
        <w:numId w:val="1"/>
      </w:numPr>
      <w:spacing w:before="240" w:after="60"/>
      <w:outlineLvl w:val="8"/>
    </w:pPr>
    <w:rPr>
      <w:sz w:val="16"/>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stract">
    <w:name w:val="Abstract"/>
    <w:basedOn w:val="Normal"/>
    <w:next w:val="Normal"/>
    <w:pPr>
      <w:spacing w:before="20"/>
      <w:ind w:firstLine="202"/>
      <w:jc w:val="both"/>
    </w:pPr>
    <w:rPr>
      <w:b/>
      <w:bCs/>
      <w:sz w:val="18"/>
      <w:szCs w:val="18"/>
    </w:rPr>
  </w:style>
  <w:style w:type="paragraph" w:customStyle="1" w:styleId="Authors">
    <w:name w:val="Authors"/>
    <w:basedOn w:val="Normal"/>
    <w:next w:val="Normal"/>
    <w:pPr>
      <w:framePr w:w="9072" w:hSpace="187" w:vSpace="187" w:wrap="notBeside" w:vAnchor="text" w:hAnchor="page" w:xAlign="center" w:y="1"/>
      <w:spacing w:after="320"/>
      <w:jc w:val="center"/>
    </w:pPr>
    <w:rPr>
      <w:sz w:val="22"/>
      <w:szCs w:val="22"/>
    </w:rPr>
  </w:style>
  <w:style w:type="character" w:customStyle="1" w:styleId="MemberType">
    <w:name w:val="MemberType"/>
    <w:basedOn w:val="DefaultParagraphFont"/>
    <w:rPr>
      <w:rFonts w:ascii="Times New Roman" w:hAnsi="Times New Roman" w:cs="Times New Roman"/>
      <w:i/>
      <w:iCs/>
      <w:sz w:val="22"/>
      <w:szCs w:val="22"/>
    </w:rPr>
  </w:style>
  <w:style w:type="paragraph" w:styleId="Title">
    <w:name w:val="Title"/>
    <w:basedOn w:val="Normal"/>
    <w:next w:val="Normal"/>
    <w:link w:val="TitleChar"/>
    <w:uiPriority w:val="10"/>
    <w:qFormat/>
    <w:pPr>
      <w:framePr w:w="9360" w:hSpace="187" w:vSpace="187" w:wrap="notBeside" w:vAnchor="text" w:hAnchor="page" w:xAlign="center" w:y="1"/>
      <w:jc w:val="center"/>
    </w:pPr>
    <w:rPr>
      <w:kern w:val="28"/>
      <w:sz w:val="48"/>
      <w:szCs w:val="48"/>
    </w:rPr>
  </w:style>
  <w:style w:type="paragraph" w:styleId="FootnoteText">
    <w:name w:val="footnote text"/>
    <w:basedOn w:val="Normal"/>
    <w:link w:val="FootnoteTextChar"/>
    <w:semiHidden/>
    <w:pPr>
      <w:ind w:firstLine="202"/>
      <w:jc w:val="both"/>
    </w:pPr>
    <w:rPr>
      <w:sz w:val="16"/>
      <w:szCs w:val="16"/>
    </w:rPr>
  </w:style>
  <w:style w:type="paragraph" w:customStyle="1" w:styleId="References">
    <w:name w:val="References"/>
    <w:basedOn w:val="Normal"/>
    <w:pPr>
      <w:numPr>
        <w:numId w:val="12"/>
      </w:numPr>
      <w:jc w:val="both"/>
    </w:pPr>
    <w:rPr>
      <w:sz w:val="16"/>
      <w:szCs w:val="16"/>
    </w:rPr>
  </w:style>
  <w:style w:type="paragraph" w:customStyle="1" w:styleId="IndexTerms">
    <w:name w:val="IndexTerms"/>
    <w:basedOn w:val="Normal"/>
    <w:next w:val="Normal"/>
    <w:pPr>
      <w:ind w:firstLine="202"/>
      <w:jc w:val="both"/>
    </w:pPr>
    <w:rPr>
      <w:b/>
      <w:bCs/>
      <w:sz w:val="18"/>
      <w:szCs w:val="18"/>
    </w:rPr>
  </w:style>
  <w:style w:type="character" w:styleId="FootnoteReference">
    <w:name w:val="footnote reference"/>
    <w:basedOn w:val="DefaultParagraphFont"/>
    <w:semiHidden/>
    <w:rPr>
      <w:vertAlign w:val="superscript"/>
    </w:rPr>
  </w:style>
  <w:style w:type="paragraph" w:styleId="Footer">
    <w:name w:val="footer"/>
    <w:basedOn w:val="Normal"/>
    <w:link w:val="FooterChar"/>
    <w:uiPriority w:val="99"/>
    <w:pPr>
      <w:tabs>
        <w:tab w:val="center" w:pos="4320"/>
        <w:tab w:val="right" w:pos="8640"/>
      </w:tabs>
    </w:pPr>
  </w:style>
  <w:style w:type="paragraph" w:customStyle="1" w:styleId="Text">
    <w:name w:val="Text"/>
    <w:basedOn w:val="Normal"/>
    <w:pPr>
      <w:widowControl w:val="0"/>
      <w:spacing w:line="252" w:lineRule="auto"/>
      <w:ind w:firstLine="202"/>
      <w:jc w:val="both"/>
    </w:pPr>
  </w:style>
  <w:style w:type="paragraph" w:customStyle="1" w:styleId="FigureCaption">
    <w:name w:val="Figure Caption"/>
    <w:basedOn w:val="Normal"/>
    <w:pPr>
      <w:jc w:val="both"/>
    </w:pPr>
    <w:rPr>
      <w:sz w:val="16"/>
      <w:szCs w:val="16"/>
    </w:rPr>
  </w:style>
  <w:style w:type="paragraph" w:customStyle="1" w:styleId="TableTitle">
    <w:name w:val="Table Title"/>
    <w:basedOn w:val="Normal"/>
    <w:pPr>
      <w:jc w:val="center"/>
    </w:pPr>
    <w:rPr>
      <w:smallCaps/>
      <w:sz w:val="16"/>
      <w:szCs w:val="16"/>
    </w:rPr>
  </w:style>
  <w:style w:type="paragraph" w:customStyle="1" w:styleId="ReferenceHead">
    <w:name w:val="Reference Head"/>
    <w:basedOn w:val="Heading1"/>
    <w:link w:val="ReferenceHeadChar"/>
    <w:pPr>
      <w:numPr>
        <w:numId w:val="0"/>
      </w:numPr>
    </w:pPr>
  </w:style>
  <w:style w:type="paragraph" w:styleId="Header">
    <w:name w:val="header"/>
    <w:basedOn w:val="Normal"/>
    <w:pPr>
      <w:tabs>
        <w:tab w:val="center" w:pos="4320"/>
        <w:tab w:val="right" w:pos="8640"/>
      </w:tabs>
    </w:pPr>
  </w:style>
  <w:style w:type="paragraph" w:customStyle="1" w:styleId="Equation">
    <w:name w:val="Equation"/>
    <w:basedOn w:val="Normal"/>
    <w:next w:val="Normal"/>
    <w:pPr>
      <w:widowControl w:val="0"/>
      <w:tabs>
        <w:tab w:val="right" w:pos="5040"/>
      </w:tabs>
      <w:spacing w:line="252" w:lineRule="auto"/>
      <w:jc w:val="both"/>
    </w:pPr>
  </w:style>
  <w:style w:type="character" w:styleId="Hyperlink">
    <w:name w:val="Hyperlink"/>
    <w:basedOn w:val="DefaultParagraphFont"/>
    <w:rPr>
      <w:color w:val="0000FF"/>
      <w:u w:val="single"/>
    </w:rPr>
  </w:style>
  <w:style w:type="character" w:styleId="FollowedHyperlink">
    <w:name w:val="FollowedHyperlink"/>
    <w:basedOn w:val="DefaultParagraphFont"/>
    <w:rPr>
      <w:color w:val="800080"/>
      <w:u w:val="single"/>
    </w:rPr>
  </w:style>
  <w:style w:type="paragraph" w:styleId="BodyTextIndent">
    <w:name w:val="Body Text Indent"/>
    <w:basedOn w:val="Normal"/>
    <w:link w:val="BodyTextIndentChar"/>
    <w:pPr>
      <w:ind w:left="630" w:hanging="630"/>
    </w:pPr>
    <w:rPr>
      <w:szCs w:val="24"/>
    </w:rPr>
  </w:style>
  <w:style w:type="paragraph" w:styleId="DocumentMap">
    <w:name w:val="Document Map"/>
    <w:basedOn w:val="Normal"/>
    <w:semiHidden/>
    <w:rsid w:val="00DC5FC7"/>
    <w:pPr>
      <w:shd w:val="clear" w:color="auto" w:fill="000080"/>
    </w:pPr>
    <w:rPr>
      <w:rFonts w:ascii="Tahoma" w:hAnsi="Tahoma" w:cs="Tahoma"/>
    </w:rPr>
  </w:style>
  <w:style w:type="paragraph" w:customStyle="1" w:styleId="Pa0">
    <w:name w:val="Pa0"/>
    <w:basedOn w:val="Normal"/>
    <w:next w:val="Normal"/>
    <w:rsid w:val="00426966"/>
    <w:pPr>
      <w:widowControl w:val="0"/>
      <w:adjustRightInd w:val="0"/>
      <w:spacing w:line="241" w:lineRule="atLeast"/>
    </w:pPr>
    <w:rPr>
      <w:rFonts w:ascii="Baskerville" w:hAnsi="Baskerville"/>
      <w:sz w:val="24"/>
      <w:szCs w:val="24"/>
    </w:rPr>
  </w:style>
  <w:style w:type="character" w:customStyle="1" w:styleId="A5">
    <w:name w:val="A5"/>
    <w:rsid w:val="00426966"/>
    <w:rPr>
      <w:color w:val="00529F"/>
      <w:sz w:val="20"/>
      <w:szCs w:val="20"/>
    </w:rPr>
  </w:style>
  <w:style w:type="paragraph" w:styleId="BalloonText">
    <w:name w:val="Balloon Text"/>
    <w:basedOn w:val="Normal"/>
    <w:link w:val="BalloonTextChar"/>
    <w:rsid w:val="00F33D49"/>
    <w:rPr>
      <w:rFonts w:ascii="Tahoma" w:hAnsi="Tahoma" w:cs="Tahoma"/>
      <w:sz w:val="16"/>
      <w:szCs w:val="16"/>
    </w:rPr>
  </w:style>
  <w:style w:type="character" w:customStyle="1" w:styleId="BalloonTextChar">
    <w:name w:val="Balloon Text Char"/>
    <w:basedOn w:val="DefaultParagraphFont"/>
    <w:link w:val="BalloonText"/>
    <w:rsid w:val="00F33D49"/>
    <w:rPr>
      <w:rFonts w:ascii="Tahoma" w:hAnsi="Tahoma" w:cs="Tahoma"/>
      <w:sz w:val="16"/>
      <w:szCs w:val="16"/>
    </w:rPr>
  </w:style>
  <w:style w:type="character" w:styleId="PlaceholderText">
    <w:name w:val="Placeholder Text"/>
    <w:basedOn w:val="DefaultParagraphFont"/>
    <w:uiPriority w:val="99"/>
    <w:semiHidden/>
    <w:rsid w:val="009A1F6E"/>
    <w:rPr>
      <w:color w:val="808080"/>
    </w:rPr>
  </w:style>
  <w:style w:type="paragraph" w:customStyle="1" w:styleId="ParagraphStyle1">
    <w:name w:val="Paragraph Style 1"/>
    <w:basedOn w:val="Normal"/>
    <w:uiPriority w:val="99"/>
    <w:rsid w:val="00C82D86"/>
    <w:pPr>
      <w:widowControl w:val="0"/>
      <w:tabs>
        <w:tab w:val="left" w:pos="480"/>
      </w:tabs>
      <w:adjustRightInd w:val="0"/>
      <w:spacing w:before="100" w:line="280" w:lineRule="atLeast"/>
      <w:textAlignment w:val="center"/>
    </w:pPr>
    <w:rPr>
      <w:rFonts w:ascii="Formata-Regular" w:eastAsiaTheme="minorEastAsia" w:hAnsi="Formata-Regular" w:cs="Formata-Regular"/>
      <w:color w:val="000000"/>
      <w:sz w:val="22"/>
      <w:szCs w:val="22"/>
      <w:lang w:eastAsia="ja-JP"/>
    </w:rPr>
  </w:style>
  <w:style w:type="character" w:customStyle="1" w:styleId="BodyText1">
    <w:name w:val="Body Text1"/>
    <w:basedOn w:val="DefaultParagraphFont"/>
    <w:uiPriority w:val="99"/>
    <w:rsid w:val="00C82D86"/>
    <w:rPr>
      <w:rFonts w:ascii="Verdana" w:hAnsi="Verdana" w:cs="Verdana"/>
      <w:color w:val="000000"/>
      <w:sz w:val="22"/>
      <w:szCs w:val="22"/>
    </w:rPr>
  </w:style>
  <w:style w:type="character" w:customStyle="1" w:styleId="bodytype">
    <w:name w:val="body type"/>
    <w:basedOn w:val="DefaultParagraphFont"/>
    <w:uiPriority w:val="99"/>
    <w:rsid w:val="00C82D86"/>
    <w:rPr>
      <w:rFonts w:ascii="Formata-Regular" w:hAnsi="Formata-Regular" w:cs="Formata-Regular"/>
      <w:color w:val="000000"/>
      <w:sz w:val="22"/>
      <w:szCs w:val="22"/>
    </w:rPr>
  </w:style>
  <w:style w:type="paragraph" w:customStyle="1" w:styleId="Style1">
    <w:name w:val="Style1"/>
    <w:basedOn w:val="ReferenceHead"/>
    <w:link w:val="Style1Char"/>
    <w:qFormat/>
    <w:rsid w:val="003F52AD"/>
  </w:style>
  <w:style w:type="character" w:customStyle="1" w:styleId="Heading1Char">
    <w:name w:val="Heading 1 Char"/>
    <w:basedOn w:val="DefaultParagraphFont"/>
    <w:link w:val="Heading1"/>
    <w:uiPriority w:val="9"/>
    <w:rsid w:val="003F52AD"/>
    <w:rPr>
      <w:smallCaps/>
      <w:kern w:val="28"/>
    </w:rPr>
  </w:style>
  <w:style w:type="character" w:customStyle="1" w:styleId="ReferenceHeadChar">
    <w:name w:val="Reference Head Char"/>
    <w:basedOn w:val="Heading1Char"/>
    <w:link w:val="ReferenceHead"/>
    <w:rsid w:val="003F52AD"/>
    <w:rPr>
      <w:smallCaps/>
      <w:kern w:val="28"/>
    </w:rPr>
  </w:style>
  <w:style w:type="character" w:customStyle="1" w:styleId="Style1Char">
    <w:name w:val="Style1 Char"/>
    <w:basedOn w:val="ReferenceHeadChar"/>
    <w:link w:val="Style1"/>
    <w:rsid w:val="003F52AD"/>
    <w:rPr>
      <w:smallCaps/>
      <w:kern w:val="28"/>
    </w:rPr>
  </w:style>
  <w:style w:type="paragraph" w:styleId="Revision">
    <w:name w:val="Revision"/>
    <w:hidden/>
    <w:uiPriority w:val="99"/>
    <w:semiHidden/>
    <w:rsid w:val="001B36B1"/>
  </w:style>
  <w:style w:type="character" w:customStyle="1" w:styleId="BodyText2">
    <w:name w:val="Body Text2"/>
    <w:basedOn w:val="DefaultParagraphFont"/>
    <w:uiPriority w:val="99"/>
    <w:rsid w:val="001B36B1"/>
    <w:rPr>
      <w:rFonts w:ascii="Verdana" w:hAnsi="Verdana" w:cs="Verdana"/>
      <w:color w:val="000000"/>
      <w:sz w:val="22"/>
      <w:szCs w:val="22"/>
    </w:rPr>
  </w:style>
  <w:style w:type="character" w:customStyle="1" w:styleId="Heading2Char">
    <w:name w:val="Heading 2 Char"/>
    <w:basedOn w:val="DefaultParagraphFont"/>
    <w:link w:val="Heading2"/>
    <w:uiPriority w:val="9"/>
    <w:rsid w:val="001B36B1"/>
    <w:rPr>
      <w:i/>
      <w:iCs/>
    </w:rPr>
  </w:style>
  <w:style w:type="paragraph" w:customStyle="1" w:styleId="TextL-MAG">
    <w:name w:val="Text L-MAG"/>
    <w:basedOn w:val="Normal"/>
    <w:link w:val="TextL-MAGChar"/>
    <w:qFormat/>
    <w:rsid w:val="009C7D17"/>
    <w:pPr>
      <w:widowControl w:val="0"/>
      <w:tabs>
        <w:tab w:val="left" w:pos="360"/>
      </w:tabs>
      <w:spacing w:line="276" w:lineRule="auto"/>
      <w:ind w:firstLine="360"/>
      <w:jc w:val="both"/>
    </w:pPr>
    <w:rPr>
      <w:rFonts w:ascii="Arial" w:eastAsia="MS Mincho" w:hAnsi="Arial"/>
      <w:sz w:val="18"/>
      <w:szCs w:val="22"/>
      <w:lang w:eastAsia="ja-JP"/>
    </w:rPr>
  </w:style>
  <w:style w:type="character" w:customStyle="1" w:styleId="TextL-MAGChar">
    <w:name w:val="Text L-MAG Char"/>
    <w:basedOn w:val="DefaultParagraphFont"/>
    <w:link w:val="TextL-MAG"/>
    <w:rsid w:val="009C7D17"/>
    <w:rPr>
      <w:rFonts w:ascii="Arial" w:eastAsia="MS Mincho" w:hAnsi="Arial"/>
      <w:sz w:val="18"/>
      <w:szCs w:val="22"/>
      <w:lang w:eastAsia="ja-JP"/>
    </w:rPr>
  </w:style>
  <w:style w:type="character" w:customStyle="1" w:styleId="FooterChar">
    <w:name w:val="Footer Char"/>
    <w:basedOn w:val="DefaultParagraphFont"/>
    <w:link w:val="Footer"/>
    <w:uiPriority w:val="99"/>
    <w:rsid w:val="00D90C10"/>
  </w:style>
  <w:style w:type="character" w:customStyle="1" w:styleId="FootnoteTextChar">
    <w:name w:val="Footnote Text Char"/>
    <w:basedOn w:val="DefaultParagraphFont"/>
    <w:link w:val="FootnoteText"/>
    <w:semiHidden/>
    <w:rsid w:val="00C075EF"/>
    <w:rPr>
      <w:sz w:val="16"/>
      <w:szCs w:val="16"/>
    </w:rPr>
  </w:style>
  <w:style w:type="character" w:customStyle="1" w:styleId="BodyTextIndentChar">
    <w:name w:val="Body Text Indent Char"/>
    <w:basedOn w:val="DefaultParagraphFont"/>
    <w:link w:val="BodyTextIndent"/>
    <w:rsid w:val="003F26BD"/>
    <w:rPr>
      <w:szCs w:val="24"/>
    </w:rPr>
  </w:style>
  <w:style w:type="character" w:customStyle="1" w:styleId="TitleChar">
    <w:name w:val="Title Char"/>
    <w:basedOn w:val="DefaultParagraphFont"/>
    <w:link w:val="Title"/>
    <w:uiPriority w:val="10"/>
    <w:rsid w:val="0015762A"/>
    <w:rPr>
      <w:kern w:val="28"/>
      <w:sz w:val="48"/>
      <w:szCs w:val="48"/>
    </w:rPr>
  </w:style>
  <w:style w:type="paragraph" w:styleId="ListParagraph">
    <w:name w:val="List Paragraph"/>
    <w:basedOn w:val="Normal"/>
    <w:uiPriority w:val="34"/>
    <w:qFormat/>
    <w:rsid w:val="00984D9C"/>
    <w:pPr>
      <w:spacing w:after="200" w:line="276" w:lineRule="auto"/>
      <w:ind w:left="720"/>
      <w:contextualSpacing/>
      <w:jc w:val="both"/>
    </w:pPr>
    <w:rPr>
      <w:rFonts w:asciiTheme="minorHAnsi" w:eastAsiaTheme="minorEastAsia" w:hAnsiTheme="minorHAnsi" w:cstheme="minorBidi"/>
    </w:rPr>
  </w:style>
  <w:style w:type="paragraph" w:styleId="TOC4">
    <w:name w:val="toc 4"/>
    <w:basedOn w:val="Normal"/>
    <w:next w:val="Normal"/>
    <w:autoRedefine/>
    <w:uiPriority w:val="39"/>
    <w:unhideWhenUsed/>
    <w:rsid w:val="00D8710D"/>
    <w:pPr>
      <w:spacing w:after="200" w:line="276" w:lineRule="auto"/>
      <w:ind w:left="720"/>
      <w:jc w:val="both"/>
    </w:pPr>
    <w:rPr>
      <w:rFonts w:asciiTheme="minorHAnsi" w:eastAsiaTheme="minorEastAsia" w:hAnsiTheme="minorHAnsi" w:cstheme="minorBidi"/>
    </w:rPr>
  </w:style>
  <w:style w:type="table" w:styleId="LightShading">
    <w:name w:val="Light Shading"/>
    <w:basedOn w:val="TableNormal"/>
    <w:uiPriority w:val="60"/>
    <w:rsid w:val="00B843BA"/>
    <w:pPr>
      <w:jc w:val="both"/>
    </w:pPr>
    <w:rPr>
      <w:rFonts w:asciiTheme="minorHAnsi" w:eastAsiaTheme="minorEastAsia" w:hAnsiTheme="minorHAnsi" w:cstheme="minorBidi"/>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SubtleEmphasis">
    <w:name w:val="Subtle Emphasis"/>
    <w:basedOn w:val="DefaultParagraphFont"/>
    <w:uiPriority w:val="19"/>
    <w:qFormat/>
    <w:rsid w:val="00D9056F"/>
    <w:rPr>
      <w:i/>
      <w:iCs/>
      <w:color w:val="808080" w:themeColor="text1" w:themeTint="7F"/>
    </w:rPr>
  </w:style>
  <w:style w:type="character" w:styleId="Emphasis">
    <w:name w:val="Emphasis"/>
    <w:basedOn w:val="DefaultParagraphFont"/>
    <w:qFormat/>
    <w:rsid w:val="00D9056F"/>
    <w:rPr>
      <w:i/>
      <w:iCs/>
    </w:rPr>
  </w:style>
  <w:style w:type="table" w:styleId="Table3Deffects2">
    <w:name w:val="Table 3D effects 2"/>
    <w:basedOn w:val="TableNormal"/>
    <w:rsid w:val="004949EA"/>
    <w:tblPr>
      <w:tblStyleRowBandSize w:val="1"/>
      <w:tblInd w:w="0" w:type="dxa"/>
      <w:tblCellMar>
        <w:top w:w="0" w:type="dxa"/>
        <w:left w:w="108" w:type="dxa"/>
        <w:bottom w:w="0" w:type="dxa"/>
        <w:right w:w="108" w:type="dxa"/>
      </w:tblCellMar>
    </w:tblPr>
    <w:tcPr>
      <w:shd w:val="solid" w:color="C0C0C0" w:fill="FFFFFF"/>
    </w:tcPr>
    <w:tblStylePr w:type="firstRow">
      <w:rPr>
        <w:b/>
        <w:bCs/>
      </w:rPr>
    </w:tblStylePr>
    <w:tblStylePr w:type="firstCol">
      <w:tblPr/>
      <w:tcPr>
        <w:tcBorders>
          <w:top w:val="none" w:sz="0" w:space="0" w:color="auto"/>
          <w:bottom w:val="none" w:sz="0" w:space="0" w:color="auto"/>
          <w:right w:val="single" w:sz="6" w:space="0" w:color="808080"/>
        </w:tcBorders>
      </w:tcPr>
    </w:tblStylePr>
    <w:tblStylePr w:type="lastCol">
      <w:tblPr/>
      <w:tcPr>
        <w:tcBorders>
          <w:right w:val="single" w:sz="6" w:space="0" w:color="FFFFFF"/>
        </w:tcBorders>
      </w:tcPr>
    </w:tblStylePr>
    <w:tblStylePr w:type="band1Horz">
      <w:tblPr/>
      <w:tcPr>
        <w:tcBorders>
          <w:top w:val="single" w:sz="6" w:space="0" w:color="808080"/>
          <w:bottom w:val="single" w:sz="6" w:space="0" w:color="FFFFFF"/>
        </w:tcBorders>
      </w:tcPr>
    </w:tblStylePr>
    <w:tblStylePr w:type="swCell">
      <w:rPr>
        <w:b/>
        <w:bCs/>
      </w:rPr>
    </w:tblStylePr>
  </w:style>
  <w:style w:type="table" w:styleId="TableClassic1">
    <w:name w:val="Table Classic 1"/>
    <w:basedOn w:val="TableNormal"/>
    <w:rsid w:val="004949EA"/>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cBorders>
      </w:tcPr>
    </w:tblStylePr>
    <w:tblStylePr w:type="lastRow">
      <w:rPr>
        <w:color w:val="auto"/>
      </w:rPr>
      <w:tblPr/>
      <w:tcPr>
        <w:tcBorders>
          <w:top w:val="single" w:sz="6" w:space="0" w:color="000000"/>
        </w:tcBorders>
      </w:tcPr>
    </w:tblStylePr>
    <w:tblStylePr w:type="firstCol">
      <w:tblPr/>
      <w:tcPr>
        <w:tcBorders>
          <w:right w:val="single" w:sz="6" w:space="0" w:color="000000"/>
        </w:tcBorders>
      </w:tcPr>
    </w:tblStylePr>
    <w:tblStylePr w:type="neCell">
      <w:rPr>
        <w:b/>
        <w:bCs/>
        <w:i w:val="0"/>
        <w:iCs w:val="0"/>
      </w:rPr>
    </w:tblStylePr>
    <w:tblStylePr w:type="swCell">
      <w:rPr>
        <w:b/>
        <w:bCs/>
      </w:rPr>
    </w:tblStylePr>
  </w:style>
  <w:style w:type="table" w:styleId="TableGrid">
    <w:name w:val="Table Grid"/>
    <w:basedOn w:val="TableNormal"/>
    <w:rsid w:val="004949EA"/>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e3Deffects1">
    <w:name w:val="Table 3D effects 1"/>
    <w:basedOn w:val="TableNormal"/>
    <w:rsid w:val="004949EA"/>
    <w:tblPr>
      <w:tblInd w:w="0" w:type="dxa"/>
      <w:tblCellMar>
        <w:top w:w="0" w:type="dxa"/>
        <w:left w:w="108" w:type="dxa"/>
        <w:bottom w:w="0" w:type="dxa"/>
        <w:right w:w="108" w:type="dxa"/>
      </w:tblCellMar>
    </w:tblPr>
    <w:tcPr>
      <w:shd w:val="solid" w:color="C0C0C0" w:fill="FFFFFF"/>
    </w:tcPr>
    <w:tblStylePr w:type="firstRow">
      <w:rPr>
        <w:b/>
        <w:bCs/>
        <w:color w:val="800080"/>
      </w:rPr>
      <w:tblPr/>
      <w:tcPr>
        <w:tcBorders>
          <w:bottom w:val="single" w:sz="6" w:space="0" w:color="808080"/>
        </w:tcBorders>
      </w:tcPr>
    </w:tblStylePr>
    <w:tblStylePr w:type="lastRow">
      <w:tblPr/>
      <w:tcPr>
        <w:tcBorders>
          <w:top w:val="single" w:sz="6" w:space="0" w:color="FFFFFF"/>
        </w:tcBorders>
      </w:tcPr>
    </w:tblStylePr>
    <w:tblStylePr w:type="firstCol">
      <w:rPr>
        <w:b/>
        <w:bCs/>
      </w:rPr>
      <w:tblPr/>
      <w:tcPr>
        <w:tcBorders>
          <w:right w:val="single" w:sz="6" w:space="0" w:color="808080"/>
        </w:tcBorders>
      </w:tcPr>
    </w:tblStylePr>
    <w:tblStylePr w:type="lastCol">
      <w:tblPr/>
      <w:tcPr>
        <w:tcBorders>
          <w:left w:val="single" w:sz="6" w:space="0" w:color="FFFFFF"/>
        </w:tcBorders>
      </w:tcPr>
    </w:tblStylePr>
    <w:tblStylePr w:type="neCell">
      <w:tblPr/>
      <w:tcPr>
        <w:tcBorders>
          <w:left w:val="none" w:sz="0" w:space="0" w:color="auto"/>
          <w:bottom w:val="none" w:sz="0" w:space="0" w:color="auto"/>
        </w:tcBorders>
      </w:tcPr>
    </w:tblStylePr>
    <w:tblStylePr w:type="nwCell">
      <w:tblPr/>
      <w:tcPr>
        <w:tcBorders>
          <w:bottom w:val="none" w:sz="0" w:space="0" w:color="auto"/>
          <w:right w:val="none" w:sz="0" w:space="0" w:color="auto"/>
        </w:tcBorders>
      </w:tcPr>
    </w:tblStylePr>
    <w:tblStylePr w:type="seCell">
      <w:tblPr/>
      <w:tcPr>
        <w:tcBorders>
          <w:top w:val="none" w:sz="0" w:space="0" w:color="auto"/>
          <w:left w:val="none" w:sz="0" w:space="0" w:color="auto"/>
        </w:tcBorders>
      </w:tcPr>
    </w:tblStylePr>
    <w:tblStylePr w:type="swCell">
      <w:rPr>
        <w:color w:val="000080"/>
      </w:rPr>
      <w:tblPr/>
      <w:tcPr>
        <w:tcBorders>
          <w:top w:val="none" w:sz="0" w:space="0" w:color="auto"/>
          <w:right w:val="none" w:sz="0" w:space="0" w:color="auto"/>
        </w:tcBorders>
      </w:tcPr>
    </w:tblStylePr>
  </w:style>
  <w:style w:type="table" w:styleId="Table3Deffects3">
    <w:name w:val="Table 3D effects 3"/>
    <w:basedOn w:val="TableNormal"/>
    <w:rsid w:val="004949EA"/>
    <w:tblPr>
      <w:tblStyleRowBandSize w:val="1"/>
      <w:tblStyleColBandSize w:val="1"/>
      <w:tblInd w:w="0" w:type="dxa"/>
      <w:tblCellMar>
        <w:top w:w="0" w:type="dxa"/>
        <w:left w:w="108" w:type="dxa"/>
        <w:bottom w:w="0" w:type="dxa"/>
        <w:right w:w="108" w:type="dxa"/>
      </w:tblCellMar>
    </w:tblPr>
    <w:tcPr>
      <w:shd w:val="solid" w:color="C0C0C0" w:fill="FFFFFF"/>
    </w:tcPr>
    <w:tblStylePr w:type="firstRow">
      <w:rPr>
        <w:b/>
        <w:bCs/>
      </w:rPr>
    </w:tblStylePr>
    <w:tblStylePr w:type="firstCol">
      <w:tblPr/>
      <w:tcPr>
        <w:tcBorders>
          <w:top w:val="none" w:sz="0" w:space="0" w:color="auto"/>
          <w:bottom w:val="none" w:sz="0" w:space="0" w:color="auto"/>
          <w:right w:val="single" w:sz="6" w:space="0" w:color="808080"/>
        </w:tcBorders>
      </w:tcPr>
    </w:tblStylePr>
    <w:tblStylePr w:type="lastCol">
      <w:tblPr/>
      <w:tcPr>
        <w:tcBorders>
          <w:right w:val="single" w:sz="6" w:space="0" w:color="FFFFFF"/>
        </w:tcBorders>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cBorders>
      </w:tcPr>
    </w:tblStylePr>
    <w:tblStylePr w:type="swCell">
      <w:rPr>
        <w:b/>
        <w:bCs/>
      </w:rPr>
    </w:tblStylePr>
  </w:style>
  <w:style w:type="table" w:styleId="TableClassic2">
    <w:name w:val="Table Classic 2"/>
    <w:basedOn w:val="TableNormal"/>
    <w:rsid w:val="004949EA"/>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color w:val="FFFFFF"/>
      </w:rPr>
      <w:tblPr/>
      <w:tcPr>
        <w:tcBorders>
          <w:bottom w:val="single" w:sz="6" w:space="0" w:color="000000"/>
        </w:tcBorders>
        <w:shd w:val="solid" w:color="800080" w:fill="FFFFFF"/>
      </w:tcPr>
    </w:tblStylePr>
    <w:tblStylePr w:type="lastRow">
      <w:tblPr/>
      <w:tcPr>
        <w:tcBorders>
          <w:top w:val="single" w:sz="6" w:space="0" w:color="000000"/>
        </w:tcBorders>
      </w:tcPr>
    </w:tblStylePr>
    <w:tblStylePr w:type="firstCol">
      <w:rPr>
        <w:b/>
        <w:bCs/>
      </w:rPr>
      <w:tblPr/>
      <w:tcPr>
        <w:shd w:val="solid" w:color="C0C0C0" w:fill="FFFFFF"/>
      </w:tcPr>
    </w:tblStylePr>
    <w:tblStylePr w:type="neCell">
      <w:rPr>
        <w:b/>
        <w:bCs/>
      </w:rPr>
    </w:tblStylePr>
    <w:tblStylePr w:type="nwCell">
      <w:tblPr/>
      <w:tcPr>
        <w:shd w:val="solid" w:color="800080" w:fill="FFFFFF"/>
      </w:tcPr>
    </w:tblStylePr>
    <w:tblStylePr w:type="swCell">
      <w:rPr>
        <w:color w:val="000080"/>
      </w:rPr>
    </w:tblStylePr>
  </w:style>
  <w:style w:type="table" w:styleId="TableColorful2">
    <w:name w:val="Table Colorful 2"/>
    <w:basedOn w:val="TableNormal"/>
    <w:rsid w:val="004949EA"/>
    <w:tblPr>
      <w:tblInd w:w="0" w:type="dxa"/>
      <w:tblBorders>
        <w:bottom w:val="single" w:sz="12" w:space="0" w:color="000000"/>
      </w:tblBorders>
      <w:tblCellMar>
        <w:top w:w="0" w:type="dxa"/>
        <w:left w:w="108" w:type="dxa"/>
        <w:bottom w:w="0" w:type="dxa"/>
        <w:right w:w="108" w:type="dxa"/>
      </w:tblCellMar>
    </w:tblPr>
    <w:tcPr>
      <w:shd w:val="pct20" w:color="FFFF00" w:fill="FFFFFF"/>
    </w:tcPr>
    <w:tblStylePr w:type="firstRow">
      <w:rPr>
        <w:b/>
        <w:bCs/>
        <w:i/>
        <w:iCs/>
        <w:color w:val="FFFFFF"/>
      </w:rPr>
      <w:tblPr/>
      <w:tcPr>
        <w:tcBorders>
          <w:bottom w:val="single" w:sz="12" w:space="0" w:color="000000"/>
        </w:tcBorders>
        <w:shd w:val="solid" w:color="800000" w:fill="FFFFFF"/>
      </w:tcPr>
    </w:tblStylePr>
    <w:tblStylePr w:type="firstCol">
      <w:rPr>
        <w:b/>
        <w:bCs/>
        <w:i/>
        <w:iCs/>
      </w:rPr>
    </w:tblStylePr>
    <w:tblStylePr w:type="lastCol">
      <w:tblPr/>
      <w:tcPr>
        <w:shd w:val="solid" w:color="C0C0C0" w:fill="FFFFFF"/>
      </w:tcPr>
    </w:tblStylePr>
    <w:tblStylePr w:type="swCell">
      <w:rPr>
        <w:b/>
        <w:bCs/>
        <w:i w:val="0"/>
        <w:iCs w:val="0"/>
      </w:rPr>
    </w:tblStylePr>
  </w:style>
  <w:style w:type="table" w:styleId="TableGrid4">
    <w:name w:val="Table Grid 4"/>
    <w:basedOn w:val="TableNormal"/>
    <w:rsid w:val="004949EA"/>
    <w:tblPr>
      <w:tblInd w:w="0" w:type="dxa"/>
      <w:tblBorders>
        <w:left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olor w:val="auto"/>
      </w:rPr>
      <w:tblPr/>
      <w:tcPr>
        <w:tcBorders>
          <w:bottom w:val="single" w:sz="6" w:space="0" w:color="000000"/>
        </w:tcBorders>
        <w:shd w:val="pct30" w:color="FFFF00" w:fill="FFFFFF"/>
      </w:tcPr>
    </w:tblStylePr>
    <w:tblStylePr w:type="lastRow">
      <w:rPr>
        <w:b/>
        <w:bCs/>
        <w:color w:val="auto"/>
      </w:rPr>
      <w:tblPr/>
      <w:tcPr>
        <w:tcBorders>
          <w:top w:val="single" w:sz="6" w:space="0" w:color="000000"/>
        </w:tcBorders>
        <w:shd w:val="pct30" w:color="FFFF00" w:fill="FFFFFF"/>
      </w:tcPr>
    </w:tblStylePr>
    <w:tblStylePr w:type="lastCol">
      <w:rPr>
        <w:b/>
        <w:bCs/>
        <w:color w:val="auto"/>
      </w:rPr>
    </w:tblStylePr>
  </w:style>
  <w:style w:type="table" w:styleId="TableClassic4">
    <w:name w:val="Table Classic 4"/>
    <w:basedOn w:val="TableNormal"/>
    <w:rsid w:val="004949EA"/>
    <w:tblPr>
      <w:tblInd w:w="0" w:type="dxa"/>
      <w:tblBorders>
        <w:top w:val="single" w:sz="12" w:space="0" w:color="000000"/>
        <w:left w:val="single" w:sz="6" w:space="0" w:color="000000"/>
        <w:bottom w:val="single" w:sz="12" w:space="0" w:color="000000"/>
        <w:right w:val="single" w:sz="6" w:space="0" w:color="000000"/>
      </w:tblBorders>
      <w:tblCellMar>
        <w:top w:w="0" w:type="dxa"/>
        <w:left w:w="108" w:type="dxa"/>
        <w:bottom w:w="0" w:type="dxa"/>
        <w:right w:w="108" w:type="dxa"/>
      </w:tblCellMar>
    </w:tblPr>
    <w:tcPr>
      <w:shd w:val="clear" w:color="auto" w:fill="auto"/>
    </w:tcPr>
    <w:tblStylePr w:type="firstRow">
      <w:rPr>
        <w:b/>
        <w:bCs/>
        <w:i/>
        <w:iCs/>
        <w:color w:val="FFFFFF"/>
      </w:rPr>
      <w:tblPr/>
      <w:tcPr>
        <w:tcBorders>
          <w:bottom w:val="single" w:sz="6" w:space="0" w:color="000000"/>
        </w:tcBorders>
        <w:shd w:val="pct50" w:color="000080" w:fill="FFFFFF"/>
      </w:tcPr>
    </w:tblStylePr>
    <w:tblStylePr w:type="lastRow">
      <w:rPr>
        <w:color w:val="000080"/>
      </w:rPr>
      <w:tblPr/>
      <w:tcPr>
        <w:tcBorders>
          <w:bottom w:val="single" w:sz="6" w:space="0" w:color="000000"/>
        </w:tcBorders>
        <w:shd w:val="pct50" w:color="000000" w:fill="FFFFFF"/>
      </w:tcPr>
    </w:tblStylePr>
    <w:tblStylePr w:type="firstCol">
      <w:rPr>
        <w:b/>
        <w:bCs/>
      </w:rPr>
    </w:tblStylePr>
    <w:tblStylePr w:type="nwCell">
      <w:rPr>
        <w:b/>
        <w:bCs/>
      </w:rPr>
    </w:tblStylePr>
    <w:tblStylePr w:type="swCell">
      <w:rPr>
        <w:color w:val="000080"/>
      </w:rPr>
    </w:tblStylePr>
  </w:style>
  <w:style w:type="table" w:styleId="TableClassic3">
    <w:name w:val="Table Classic 3"/>
    <w:basedOn w:val="TableNormal"/>
    <w:rsid w:val="004949EA"/>
    <w:rPr>
      <w:color w:val="000080"/>
    </w:rPr>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solid" w:color="C0C0C0" w:fill="FFFFFF"/>
    </w:tcPr>
    <w:tblStylePr w:type="firstRow">
      <w:rPr>
        <w:b/>
        <w:bCs/>
        <w:i/>
        <w:iCs/>
        <w:color w:val="FFFFFF"/>
      </w:rPr>
      <w:tblPr/>
      <w:tcPr>
        <w:tcBorders>
          <w:bottom w:val="single" w:sz="6" w:space="0" w:color="000000"/>
        </w:tcBorders>
        <w:shd w:val="solid" w:color="000080" w:fill="FFFFFF"/>
      </w:tcPr>
    </w:tblStylePr>
    <w:tblStylePr w:type="lastRow">
      <w:rPr>
        <w:color w:val="000080"/>
      </w:rPr>
      <w:tblPr/>
      <w:tcPr>
        <w:tcBorders>
          <w:top w:val="single" w:sz="12" w:space="0" w:color="000000"/>
        </w:tcBorders>
        <w:shd w:val="solid" w:color="FFFFFF" w:fill="FFFFFF"/>
      </w:tcPr>
    </w:tblStylePr>
    <w:tblStylePr w:type="firstCol">
      <w:rPr>
        <w:b/>
        <w:bCs/>
        <w:color w:val="000000"/>
      </w:rPr>
    </w:tblStylePr>
  </w:style>
  <w:style w:type="paragraph" w:styleId="HTMLPreformatted">
    <w:name w:val="HTML Preformatted"/>
    <w:basedOn w:val="Normal"/>
    <w:link w:val="HTMLPreformattedChar"/>
    <w:uiPriority w:val="99"/>
    <w:unhideWhenUsed/>
    <w:rsid w:val="00D952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w:hAnsi="Courier" w:cs="Courier"/>
      <w:lang w:val="en-AU"/>
    </w:rPr>
  </w:style>
  <w:style w:type="character" w:customStyle="1" w:styleId="HTMLPreformattedChar">
    <w:name w:val="HTML Preformatted Char"/>
    <w:basedOn w:val="DefaultParagraphFont"/>
    <w:link w:val="HTMLPreformatted"/>
    <w:uiPriority w:val="99"/>
    <w:rsid w:val="00D95215"/>
    <w:rPr>
      <w:rFonts w:ascii="Courier" w:hAnsi="Courier" w:cs="Courier"/>
      <w:lang w:val="en-AU"/>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76">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4" w:uiPriority="39"/>
    <w:lsdException w:name="footer" w:uiPriority="99"/>
    <w:lsdException w:name="caption" w:semiHidden="1" w:unhideWhenUsed="1" w:qFormat="1"/>
    <w:lsdException w:name="Title" w:uiPriority="10" w:qFormat="1"/>
    <w:lsdException w:name="Subtitle" w:qFormat="1"/>
    <w:lsdException w:name="Strong" w:qFormat="1"/>
    <w:lsdException w:name="Emphasis" w:qFormat="1"/>
    <w:lsdException w:name="HTML Preformatted"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style>
  <w:style w:type="paragraph" w:styleId="Heading1">
    <w:name w:val="heading 1"/>
    <w:basedOn w:val="Normal"/>
    <w:next w:val="Normal"/>
    <w:link w:val="Heading1Char"/>
    <w:uiPriority w:val="9"/>
    <w:qFormat/>
    <w:pPr>
      <w:keepNext/>
      <w:numPr>
        <w:numId w:val="1"/>
      </w:numPr>
      <w:spacing w:before="240" w:after="80"/>
      <w:jc w:val="center"/>
      <w:outlineLvl w:val="0"/>
    </w:pPr>
    <w:rPr>
      <w:smallCaps/>
      <w:kern w:val="28"/>
    </w:rPr>
  </w:style>
  <w:style w:type="paragraph" w:styleId="Heading2">
    <w:name w:val="heading 2"/>
    <w:basedOn w:val="Normal"/>
    <w:next w:val="Normal"/>
    <w:link w:val="Heading2Char"/>
    <w:uiPriority w:val="9"/>
    <w:qFormat/>
    <w:pPr>
      <w:keepNext/>
      <w:numPr>
        <w:ilvl w:val="1"/>
        <w:numId w:val="1"/>
      </w:numPr>
      <w:spacing w:before="120" w:after="60"/>
      <w:outlineLvl w:val="1"/>
    </w:pPr>
    <w:rPr>
      <w:i/>
      <w:iCs/>
    </w:rPr>
  </w:style>
  <w:style w:type="paragraph" w:styleId="Heading3">
    <w:name w:val="heading 3"/>
    <w:basedOn w:val="Normal"/>
    <w:next w:val="Normal"/>
    <w:uiPriority w:val="9"/>
    <w:qFormat/>
    <w:pPr>
      <w:keepNext/>
      <w:numPr>
        <w:ilvl w:val="2"/>
        <w:numId w:val="1"/>
      </w:numPr>
      <w:outlineLvl w:val="2"/>
    </w:pPr>
    <w:rPr>
      <w:i/>
      <w:iCs/>
    </w:rPr>
  </w:style>
  <w:style w:type="paragraph" w:styleId="Heading4">
    <w:name w:val="heading 4"/>
    <w:basedOn w:val="Normal"/>
    <w:next w:val="Normal"/>
    <w:uiPriority w:val="9"/>
    <w:qFormat/>
    <w:pPr>
      <w:keepNext/>
      <w:numPr>
        <w:ilvl w:val="3"/>
        <w:numId w:val="1"/>
      </w:numPr>
      <w:spacing w:before="240" w:after="60"/>
      <w:outlineLvl w:val="3"/>
    </w:pPr>
    <w:rPr>
      <w:i/>
      <w:iCs/>
      <w:sz w:val="18"/>
      <w:szCs w:val="18"/>
    </w:rPr>
  </w:style>
  <w:style w:type="paragraph" w:styleId="Heading5">
    <w:name w:val="heading 5"/>
    <w:basedOn w:val="Normal"/>
    <w:next w:val="Normal"/>
    <w:uiPriority w:val="9"/>
    <w:qFormat/>
    <w:pPr>
      <w:numPr>
        <w:ilvl w:val="4"/>
        <w:numId w:val="1"/>
      </w:numPr>
      <w:spacing w:before="240" w:after="60"/>
      <w:outlineLvl w:val="4"/>
    </w:pPr>
    <w:rPr>
      <w:sz w:val="18"/>
      <w:szCs w:val="18"/>
    </w:rPr>
  </w:style>
  <w:style w:type="paragraph" w:styleId="Heading6">
    <w:name w:val="heading 6"/>
    <w:basedOn w:val="Normal"/>
    <w:next w:val="Normal"/>
    <w:uiPriority w:val="9"/>
    <w:qFormat/>
    <w:pPr>
      <w:numPr>
        <w:ilvl w:val="5"/>
        <w:numId w:val="1"/>
      </w:numPr>
      <w:spacing w:before="240" w:after="60"/>
      <w:outlineLvl w:val="5"/>
    </w:pPr>
    <w:rPr>
      <w:i/>
      <w:iCs/>
      <w:sz w:val="16"/>
      <w:szCs w:val="16"/>
    </w:rPr>
  </w:style>
  <w:style w:type="paragraph" w:styleId="Heading7">
    <w:name w:val="heading 7"/>
    <w:basedOn w:val="Normal"/>
    <w:next w:val="Normal"/>
    <w:uiPriority w:val="9"/>
    <w:qFormat/>
    <w:pPr>
      <w:numPr>
        <w:ilvl w:val="6"/>
        <w:numId w:val="1"/>
      </w:numPr>
      <w:spacing w:before="240" w:after="60"/>
      <w:outlineLvl w:val="6"/>
    </w:pPr>
    <w:rPr>
      <w:sz w:val="16"/>
      <w:szCs w:val="16"/>
    </w:rPr>
  </w:style>
  <w:style w:type="paragraph" w:styleId="Heading8">
    <w:name w:val="heading 8"/>
    <w:basedOn w:val="Normal"/>
    <w:next w:val="Normal"/>
    <w:uiPriority w:val="9"/>
    <w:qFormat/>
    <w:pPr>
      <w:numPr>
        <w:ilvl w:val="7"/>
        <w:numId w:val="1"/>
      </w:numPr>
      <w:spacing w:before="240" w:after="60"/>
      <w:outlineLvl w:val="7"/>
    </w:pPr>
    <w:rPr>
      <w:i/>
      <w:iCs/>
      <w:sz w:val="16"/>
      <w:szCs w:val="16"/>
    </w:rPr>
  </w:style>
  <w:style w:type="paragraph" w:styleId="Heading9">
    <w:name w:val="heading 9"/>
    <w:basedOn w:val="Normal"/>
    <w:next w:val="Normal"/>
    <w:uiPriority w:val="9"/>
    <w:qFormat/>
    <w:pPr>
      <w:numPr>
        <w:ilvl w:val="8"/>
        <w:numId w:val="1"/>
      </w:numPr>
      <w:spacing w:before="240" w:after="60"/>
      <w:outlineLvl w:val="8"/>
    </w:pPr>
    <w:rPr>
      <w:sz w:val="16"/>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stract">
    <w:name w:val="Abstract"/>
    <w:basedOn w:val="Normal"/>
    <w:next w:val="Normal"/>
    <w:pPr>
      <w:spacing w:before="20"/>
      <w:ind w:firstLine="202"/>
      <w:jc w:val="both"/>
    </w:pPr>
    <w:rPr>
      <w:b/>
      <w:bCs/>
      <w:sz w:val="18"/>
      <w:szCs w:val="18"/>
    </w:rPr>
  </w:style>
  <w:style w:type="paragraph" w:customStyle="1" w:styleId="Authors">
    <w:name w:val="Authors"/>
    <w:basedOn w:val="Normal"/>
    <w:next w:val="Normal"/>
    <w:pPr>
      <w:framePr w:w="9072" w:hSpace="187" w:vSpace="187" w:wrap="notBeside" w:vAnchor="text" w:hAnchor="page" w:xAlign="center" w:y="1"/>
      <w:spacing w:after="320"/>
      <w:jc w:val="center"/>
    </w:pPr>
    <w:rPr>
      <w:sz w:val="22"/>
      <w:szCs w:val="22"/>
    </w:rPr>
  </w:style>
  <w:style w:type="character" w:customStyle="1" w:styleId="MemberType">
    <w:name w:val="MemberType"/>
    <w:basedOn w:val="DefaultParagraphFont"/>
    <w:rPr>
      <w:rFonts w:ascii="Times New Roman" w:hAnsi="Times New Roman" w:cs="Times New Roman"/>
      <w:i/>
      <w:iCs/>
      <w:sz w:val="22"/>
      <w:szCs w:val="22"/>
    </w:rPr>
  </w:style>
  <w:style w:type="paragraph" w:styleId="Title">
    <w:name w:val="Title"/>
    <w:basedOn w:val="Normal"/>
    <w:next w:val="Normal"/>
    <w:link w:val="TitleChar"/>
    <w:uiPriority w:val="10"/>
    <w:qFormat/>
    <w:pPr>
      <w:framePr w:w="9360" w:hSpace="187" w:vSpace="187" w:wrap="notBeside" w:vAnchor="text" w:hAnchor="page" w:xAlign="center" w:y="1"/>
      <w:jc w:val="center"/>
    </w:pPr>
    <w:rPr>
      <w:kern w:val="28"/>
      <w:sz w:val="48"/>
      <w:szCs w:val="48"/>
    </w:rPr>
  </w:style>
  <w:style w:type="paragraph" w:styleId="FootnoteText">
    <w:name w:val="footnote text"/>
    <w:basedOn w:val="Normal"/>
    <w:link w:val="FootnoteTextChar"/>
    <w:semiHidden/>
    <w:pPr>
      <w:ind w:firstLine="202"/>
      <w:jc w:val="both"/>
    </w:pPr>
    <w:rPr>
      <w:sz w:val="16"/>
      <w:szCs w:val="16"/>
    </w:rPr>
  </w:style>
  <w:style w:type="paragraph" w:customStyle="1" w:styleId="References">
    <w:name w:val="References"/>
    <w:basedOn w:val="Normal"/>
    <w:pPr>
      <w:numPr>
        <w:numId w:val="12"/>
      </w:numPr>
      <w:jc w:val="both"/>
    </w:pPr>
    <w:rPr>
      <w:sz w:val="16"/>
      <w:szCs w:val="16"/>
    </w:rPr>
  </w:style>
  <w:style w:type="paragraph" w:customStyle="1" w:styleId="IndexTerms">
    <w:name w:val="IndexTerms"/>
    <w:basedOn w:val="Normal"/>
    <w:next w:val="Normal"/>
    <w:pPr>
      <w:ind w:firstLine="202"/>
      <w:jc w:val="both"/>
    </w:pPr>
    <w:rPr>
      <w:b/>
      <w:bCs/>
      <w:sz w:val="18"/>
      <w:szCs w:val="18"/>
    </w:rPr>
  </w:style>
  <w:style w:type="character" w:styleId="FootnoteReference">
    <w:name w:val="footnote reference"/>
    <w:basedOn w:val="DefaultParagraphFont"/>
    <w:semiHidden/>
    <w:rPr>
      <w:vertAlign w:val="superscript"/>
    </w:rPr>
  </w:style>
  <w:style w:type="paragraph" w:styleId="Footer">
    <w:name w:val="footer"/>
    <w:basedOn w:val="Normal"/>
    <w:link w:val="FooterChar"/>
    <w:uiPriority w:val="99"/>
    <w:pPr>
      <w:tabs>
        <w:tab w:val="center" w:pos="4320"/>
        <w:tab w:val="right" w:pos="8640"/>
      </w:tabs>
    </w:pPr>
  </w:style>
  <w:style w:type="paragraph" w:customStyle="1" w:styleId="Text">
    <w:name w:val="Text"/>
    <w:basedOn w:val="Normal"/>
    <w:pPr>
      <w:widowControl w:val="0"/>
      <w:spacing w:line="252" w:lineRule="auto"/>
      <w:ind w:firstLine="202"/>
      <w:jc w:val="both"/>
    </w:pPr>
  </w:style>
  <w:style w:type="paragraph" w:customStyle="1" w:styleId="FigureCaption">
    <w:name w:val="Figure Caption"/>
    <w:basedOn w:val="Normal"/>
    <w:pPr>
      <w:jc w:val="both"/>
    </w:pPr>
    <w:rPr>
      <w:sz w:val="16"/>
      <w:szCs w:val="16"/>
    </w:rPr>
  </w:style>
  <w:style w:type="paragraph" w:customStyle="1" w:styleId="TableTitle">
    <w:name w:val="Table Title"/>
    <w:basedOn w:val="Normal"/>
    <w:pPr>
      <w:jc w:val="center"/>
    </w:pPr>
    <w:rPr>
      <w:smallCaps/>
      <w:sz w:val="16"/>
      <w:szCs w:val="16"/>
    </w:rPr>
  </w:style>
  <w:style w:type="paragraph" w:customStyle="1" w:styleId="ReferenceHead">
    <w:name w:val="Reference Head"/>
    <w:basedOn w:val="Heading1"/>
    <w:link w:val="ReferenceHeadChar"/>
    <w:pPr>
      <w:numPr>
        <w:numId w:val="0"/>
      </w:numPr>
    </w:pPr>
  </w:style>
  <w:style w:type="paragraph" w:styleId="Header">
    <w:name w:val="header"/>
    <w:basedOn w:val="Normal"/>
    <w:pPr>
      <w:tabs>
        <w:tab w:val="center" w:pos="4320"/>
        <w:tab w:val="right" w:pos="8640"/>
      </w:tabs>
    </w:pPr>
  </w:style>
  <w:style w:type="paragraph" w:customStyle="1" w:styleId="Equation">
    <w:name w:val="Equation"/>
    <w:basedOn w:val="Normal"/>
    <w:next w:val="Normal"/>
    <w:pPr>
      <w:widowControl w:val="0"/>
      <w:tabs>
        <w:tab w:val="right" w:pos="5040"/>
      </w:tabs>
      <w:spacing w:line="252" w:lineRule="auto"/>
      <w:jc w:val="both"/>
    </w:pPr>
  </w:style>
  <w:style w:type="character" w:styleId="Hyperlink">
    <w:name w:val="Hyperlink"/>
    <w:basedOn w:val="DefaultParagraphFont"/>
    <w:rPr>
      <w:color w:val="0000FF"/>
      <w:u w:val="single"/>
    </w:rPr>
  </w:style>
  <w:style w:type="character" w:styleId="FollowedHyperlink">
    <w:name w:val="FollowedHyperlink"/>
    <w:basedOn w:val="DefaultParagraphFont"/>
    <w:rPr>
      <w:color w:val="800080"/>
      <w:u w:val="single"/>
    </w:rPr>
  </w:style>
  <w:style w:type="paragraph" w:styleId="BodyTextIndent">
    <w:name w:val="Body Text Indent"/>
    <w:basedOn w:val="Normal"/>
    <w:link w:val="BodyTextIndentChar"/>
    <w:pPr>
      <w:ind w:left="630" w:hanging="630"/>
    </w:pPr>
    <w:rPr>
      <w:szCs w:val="24"/>
    </w:rPr>
  </w:style>
  <w:style w:type="paragraph" w:styleId="DocumentMap">
    <w:name w:val="Document Map"/>
    <w:basedOn w:val="Normal"/>
    <w:semiHidden/>
    <w:rsid w:val="00DC5FC7"/>
    <w:pPr>
      <w:shd w:val="clear" w:color="auto" w:fill="000080"/>
    </w:pPr>
    <w:rPr>
      <w:rFonts w:ascii="Tahoma" w:hAnsi="Tahoma" w:cs="Tahoma"/>
    </w:rPr>
  </w:style>
  <w:style w:type="paragraph" w:customStyle="1" w:styleId="Pa0">
    <w:name w:val="Pa0"/>
    <w:basedOn w:val="Normal"/>
    <w:next w:val="Normal"/>
    <w:rsid w:val="00426966"/>
    <w:pPr>
      <w:widowControl w:val="0"/>
      <w:adjustRightInd w:val="0"/>
      <w:spacing w:line="241" w:lineRule="atLeast"/>
    </w:pPr>
    <w:rPr>
      <w:rFonts w:ascii="Baskerville" w:hAnsi="Baskerville"/>
      <w:sz w:val="24"/>
      <w:szCs w:val="24"/>
    </w:rPr>
  </w:style>
  <w:style w:type="character" w:customStyle="1" w:styleId="A5">
    <w:name w:val="A5"/>
    <w:rsid w:val="00426966"/>
    <w:rPr>
      <w:color w:val="00529F"/>
      <w:sz w:val="20"/>
      <w:szCs w:val="20"/>
    </w:rPr>
  </w:style>
  <w:style w:type="paragraph" w:styleId="BalloonText">
    <w:name w:val="Balloon Text"/>
    <w:basedOn w:val="Normal"/>
    <w:link w:val="BalloonTextChar"/>
    <w:rsid w:val="00F33D49"/>
    <w:rPr>
      <w:rFonts w:ascii="Tahoma" w:hAnsi="Tahoma" w:cs="Tahoma"/>
      <w:sz w:val="16"/>
      <w:szCs w:val="16"/>
    </w:rPr>
  </w:style>
  <w:style w:type="character" w:customStyle="1" w:styleId="BalloonTextChar">
    <w:name w:val="Balloon Text Char"/>
    <w:basedOn w:val="DefaultParagraphFont"/>
    <w:link w:val="BalloonText"/>
    <w:rsid w:val="00F33D49"/>
    <w:rPr>
      <w:rFonts w:ascii="Tahoma" w:hAnsi="Tahoma" w:cs="Tahoma"/>
      <w:sz w:val="16"/>
      <w:szCs w:val="16"/>
    </w:rPr>
  </w:style>
  <w:style w:type="character" w:styleId="PlaceholderText">
    <w:name w:val="Placeholder Text"/>
    <w:basedOn w:val="DefaultParagraphFont"/>
    <w:uiPriority w:val="99"/>
    <w:semiHidden/>
    <w:rsid w:val="009A1F6E"/>
    <w:rPr>
      <w:color w:val="808080"/>
    </w:rPr>
  </w:style>
  <w:style w:type="paragraph" w:customStyle="1" w:styleId="ParagraphStyle1">
    <w:name w:val="Paragraph Style 1"/>
    <w:basedOn w:val="Normal"/>
    <w:uiPriority w:val="99"/>
    <w:rsid w:val="00C82D86"/>
    <w:pPr>
      <w:widowControl w:val="0"/>
      <w:tabs>
        <w:tab w:val="left" w:pos="480"/>
      </w:tabs>
      <w:adjustRightInd w:val="0"/>
      <w:spacing w:before="100" w:line="280" w:lineRule="atLeast"/>
      <w:textAlignment w:val="center"/>
    </w:pPr>
    <w:rPr>
      <w:rFonts w:ascii="Formata-Regular" w:eastAsiaTheme="minorEastAsia" w:hAnsi="Formata-Regular" w:cs="Formata-Regular"/>
      <w:color w:val="000000"/>
      <w:sz w:val="22"/>
      <w:szCs w:val="22"/>
      <w:lang w:eastAsia="ja-JP"/>
    </w:rPr>
  </w:style>
  <w:style w:type="character" w:customStyle="1" w:styleId="BodyText1">
    <w:name w:val="Body Text1"/>
    <w:basedOn w:val="DefaultParagraphFont"/>
    <w:uiPriority w:val="99"/>
    <w:rsid w:val="00C82D86"/>
    <w:rPr>
      <w:rFonts w:ascii="Verdana" w:hAnsi="Verdana" w:cs="Verdana"/>
      <w:color w:val="000000"/>
      <w:sz w:val="22"/>
      <w:szCs w:val="22"/>
    </w:rPr>
  </w:style>
  <w:style w:type="character" w:customStyle="1" w:styleId="bodytype">
    <w:name w:val="body type"/>
    <w:basedOn w:val="DefaultParagraphFont"/>
    <w:uiPriority w:val="99"/>
    <w:rsid w:val="00C82D86"/>
    <w:rPr>
      <w:rFonts w:ascii="Formata-Regular" w:hAnsi="Formata-Regular" w:cs="Formata-Regular"/>
      <w:color w:val="000000"/>
      <w:sz w:val="22"/>
      <w:szCs w:val="22"/>
    </w:rPr>
  </w:style>
  <w:style w:type="paragraph" w:customStyle="1" w:styleId="Style1">
    <w:name w:val="Style1"/>
    <w:basedOn w:val="ReferenceHead"/>
    <w:link w:val="Style1Char"/>
    <w:qFormat/>
    <w:rsid w:val="003F52AD"/>
  </w:style>
  <w:style w:type="character" w:customStyle="1" w:styleId="Heading1Char">
    <w:name w:val="Heading 1 Char"/>
    <w:basedOn w:val="DefaultParagraphFont"/>
    <w:link w:val="Heading1"/>
    <w:uiPriority w:val="9"/>
    <w:rsid w:val="003F52AD"/>
    <w:rPr>
      <w:smallCaps/>
      <w:kern w:val="28"/>
    </w:rPr>
  </w:style>
  <w:style w:type="character" w:customStyle="1" w:styleId="ReferenceHeadChar">
    <w:name w:val="Reference Head Char"/>
    <w:basedOn w:val="Heading1Char"/>
    <w:link w:val="ReferenceHead"/>
    <w:rsid w:val="003F52AD"/>
    <w:rPr>
      <w:smallCaps/>
      <w:kern w:val="28"/>
    </w:rPr>
  </w:style>
  <w:style w:type="character" w:customStyle="1" w:styleId="Style1Char">
    <w:name w:val="Style1 Char"/>
    <w:basedOn w:val="ReferenceHeadChar"/>
    <w:link w:val="Style1"/>
    <w:rsid w:val="003F52AD"/>
    <w:rPr>
      <w:smallCaps/>
      <w:kern w:val="28"/>
    </w:rPr>
  </w:style>
  <w:style w:type="paragraph" w:styleId="Revision">
    <w:name w:val="Revision"/>
    <w:hidden/>
    <w:uiPriority w:val="99"/>
    <w:semiHidden/>
    <w:rsid w:val="001B36B1"/>
  </w:style>
  <w:style w:type="character" w:customStyle="1" w:styleId="BodyText2">
    <w:name w:val="Body Text2"/>
    <w:basedOn w:val="DefaultParagraphFont"/>
    <w:uiPriority w:val="99"/>
    <w:rsid w:val="001B36B1"/>
    <w:rPr>
      <w:rFonts w:ascii="Verdana" w:hAnsi="Verdana" w:cs="Verdana"/>
      <w:color w:val="000000"/>
      <w:sz w:val="22"/>
      <w:szCs w:val="22"/>
    </w:rPr>
  </w:style>
  <w:style w:type="character" w:customStyle="1" w:styleId="Heading2Char">
    <w:name w:val="Heading 2 Char"/>
    <w:basedOn w:val="DefaultParagraphFont"/>
    <w:link w:val="Heading2"/>
    <w:uiPriority w:val="9"/>
    <w:rsid w:val="001B36B1"/>
    <w:rPr>
      <w:i/>
      <w:iCs/>
    </w:rPr>
  </w:style>
  <w:style w:type="paragraph" w:customStyle="1" w:styleId="TextL-MAG">
    <w:name w:val="Text L-MAG"/>
    <w:basedOn w:val="Normal"/>
    <w:link w:val="TextL-MAGChar"/>
    <w:qFormat/>
    <w:rsid w:val="009C7D17"/>
    <w:pPr>
      <w:widowControl w:val="0"/>
      <w:tabs>
        <w:tab w:val="left" w:pos="360"/>
      </w:tabs>
      <w:spacing w:line="276" w:lineRule="auto"/>
      <w:ind w:firstLine="360"/>
      <w:jc w:val="both"/>
    </w:pPr>
    <w:rPr>
      <w:rFonts w:ascii="Arial" w:eastAsia="MS Mincho" w:hAnsi="Arial"/>
      <w:sz w:val="18"/>
      <w:szCs w:val="22"/>
      <w:lang w:eastAsia="ja-JP"/>
    </w:rPr>
  </w:style>
  <w:style w:type="character" w:customStyle="1" w:styleId="TextL-MAGChar">
    <w:name w:val="Text L-MAG Char"/>
    <w:basedOn w:val="DefaultParagraphFont"/>
    <w:link w:val="TextL-MAG"/>
    <w:rsid w:val="009C7D17"/>
    <w:rPr>
      <w:rFonts w:ascii="Arial" w:eastAsia="MS Mincho" w:hAnsi="Arial"/>
      <w:sz w:val="18"/>
      <w:szCs w:val="22"/>
      <w:lang w:eastAsia="ja-JP"/>
    </w:rPr>
  </w:style>
  <w:style w:type="character" w:customStyle="1" w:styleId="FooterChar">
    <w:name w:val="Footer Char"/>
    <w:basedOn w:val="DefaultParagraphFont"/>
    <w:link w:val="Footer"/>
    <w:uiPriority w:val="99"/>
    <w:rsid w:val="00D90C10"/>
  </w:style>
  <w:style w:type="character" w:customStyle="1" w:styleId="FootnoteTextChar">
    <w:name w:val="Footnote Text Char"/>
    <w:basedOn w:val="DefaultParagraphFont"/>
    <w:link w:val="FootnoteText"/>
    <w:semiHidden/>
    <w:rsid w:val="00C075EF"/>
    <w:rPr>
      <w:sz w:val="16"/>
      <w:szCs w:val="16"/>
    </w:rPr>
  </w:style>
  <w:style w:type="character" w:customStyle="1" w:styleId="BodyTextIndentChar">
    <w:name w:val="Body Text Indent Char"/>
    <w:basedOn w:val="DefaultParagraphFont"/>
    <w:link w:val="BodyTextIndent"/>
    <w:rsid w:val="003F26BD"/>
    <w:rPr>
      <w:szCs w:val="24"/>
    </w:rPr>
  </w:style>
  <w:style w:type="character" w:customStyle="1" w:styleId="TitleChar">
    <w:name w:val="Title Char"/>
    <w:basedOn w:val="DefaultParagraphFont"/>
    <w:link w:val="Title"/>
    <w:uiPriority w:val="10"/>
    <w:rsid w:val="0015762A"/>
    <w:rPr>
      <w:kern w:val="28"/>
      <w:sz w:val="48"/>
      <w:szCs w:val="48"/>
    </w:rPr>
  </w:style>
  <w:style w:type="paragraph" w:styleId="ListParagraph">
    <w:name w:val="List Paragraph"/>
    <w:basedOn w:val="Normal"/>
    <w:uiPriority w:val="34"/>
    <w:qFormat/>
    <w:rsid w:val="00984D9C"/>
    <w:pPr>
      <w:spacing w:after="200" w:line="276" w:lineRule="auto"/>
      <w:ind w:left="720"/>
      <w:contextualSpacing/>
      <w:jc w:val="both"/>
    </w:pPr>
    <w:rPr>
      <w:rFonts w:asciiTheme="minorHAnsi" w:eastAsiaTheme="minorEastAsia" w:hAnsiTheme="minorHAnsi" w:cstheme="minorBidi"/>
    </w:rPr>
  </w:style>
  <w:style w:type="paragraph" w:styleId="TOC4">
    <w:name w:val="toc 4"/>
    <w:basedOn w:val="Normal"/>
    <w:next w:val="Normal"/>
    <w:autoRedefine/>
    <w:uiPriority w:val="39"/>
    <w:unhideWhenUsed/>
    <w:rsid w:val="00D8710D"/>
    <w:pPr>
      <w:spacing w:after="200" w:line="276" w:lineRule="auto"/>
      <w:ind w:left="720"/>
      <w:jc w:val="both"/>
    </w:pPr>
    <w:rPr>
      <w:rFonts w:asciiTheme="minorHAnsi" w:eastAsiaTheme="minorEastAsia" w:hAnsiTheme="minorHAnsi" w:cstheme="minorBidi"/>
    </w:rPr>
  </w:style>
  <w:style w:type="table" w:styleId="LightShading">
    <w:name w:val="Light Shading"/>
    <w:basedOn w:val="TableNormal"/>
    <w:uiPriority w:val="60"/>
    <w:rsid w:val="00B843BA"/>
    <w:pPr>
      <w:jc w:val="both"/>
    </w:pPr>
    <w:rPr>
      <w:rFonts w:asciiTheme="minorHAnsi" w:eastAsiaTheme="minorEastAsia" w:hAnsiTheme="minorHAnsi" w:cstheme="minorBidi"/>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SubtleEmphasis">
    <w:name w:val="Subtle Emphasis"/>
    <w:basedOn w:val="DefaultParagraphFont"/>
    <w:uiPriority w:val="19"/>
    <w:qFormat/>
    <w:rsid w:val="00D9056F"/>
    <w:rPr>
      <w:i/>
      <w:iCs/>
      <w:color w:val="808080" w:themeColor="text1" w:themeTint="7F"/>
    </w:rPr>
  </w:style>
  <w:style w:type="character" w:styleId="Emphasis">
    <w:name w:val="Emphasis"/>
    <w:basedOn w:val="DefaultParagraphFont"/>
    <w:qFormat/>
    <w:rsid w:val="00D9056F"/>
    <w:rPr>
      <w:i/>
      <w:iCs/>
    </w:rPr>
  </w:style>
  <w:style w:type="table" w:styleId="Table3Deffects2">
    <w:name w:val="Table 3D effects 2"/>
    <w:basedOn w:val="TableNormal"/>
    <w:rsid w:val="004949EA"/>
    <w:tblPr>
      <w:tblStyleRowBandSize w:val="1"/>
      <w:tblInd w:w="0" w:type="dxa"/>
      <w:tblCellMar>
        <w:top w:w="0" w:type="dxa"/>
        <w:left w:w="108" w:type="dxa"/>
        <w:bottom w:w="0" w:type="dxa"/>
        <w:right w:w="108" w:type="dxa"/>
      </w:tblCellMar>
    </w:tblPr>
    <w:tcPr>
      <w:shd w:val="solid" w:color="C0C0C0" w:fill="FFFFFF"/>
    </w:tcPr>
    <w:tblStylePr w:type="firstRow">
      <w:rPr>
        <w:b/>
        <w:bCs/>
      </w:rPr>
    </w:tblStylePr>
    <w:tblStylePr w:type="firstCol">
      <w:tblPr/>
      <w:tcPr>
        <w:tcBorders>
          <w:top w:val="none" w:sz="0" w:space="0" w:color="auto"/>
          <w:bottom w:val="none" w:sz="0" w:space="0" w:color="auto"/>
          <w:right w:val="single" w:sz="6" w:space="0" w:color="808080"/>
        </w:tcBorders>
      </w:tcPr>
    </w:tblStylePr>
    <w:tblStylePr w:type="lastCol">
      <w:tblPr/>
      <w:tcPr>
        <w:tcBorders>
          <w:right w:val="single" w:sz="6" w:space="0" w:color="FFFFFF"/>
        </w:tcBorders>
      </w:tcPr>
    </w:tblStylePr>
    <w:tblStylePr w:type="band1Horz">
      <w:tblPr/>
      <w:tcPr>
        <w:tcBorders>
          <w:top w:val="single" w:sz="6" w:space="0" w:color="808080"/>
          <w:bottom w:val="single" w:sz="6" w:space="0" w:color="FFFFFF"/>
        </w:tcBorders>
      </w:tcPr>
    </w:tblStylePr>
    <w:tblStylePr w:type="swCell">
      <w:rPr>
        <w:b/>
        <w:bCs/>
      </w:rPr>
    </w:tblStylePr>
  </w:style>
  <w:style w:type="table" w:styleId="TableClassic1">
    <w:name w:val="Table Classic 1"/>
    <w:basedOn w:val="TableNormal"/>
    <w:rsid w:val="004949EA"/>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cBorders>
      </w:tcPr>
    </w:tblStylePr>
    <w:tblStylePr w:type="lastRow">
      <w:rPr>
        <w:color w:val="auto"/>
      </w:rPr>
      <w:tblPr/>
      <w:tcPr>
        <w:tcBorders>
          <w:top w:val="single" w:sz="6" w:space="0" w:color="000000"/>
        </w:tcBorders>
      </w:tcPr>
    </w:tblStylePr>
    <w:tblStylePr w:type="firstCol">
      <w:tblPr/>
      <w:tcPr>
        <w:tcBorders>
          <w:right w:val="single" w:sz="6" w:space="0" w:color="000000"/>
        </w:tcBorders>
      </w:tcPr>
    </w:tblStylePr>
    <w:tblStylePr w:type="neCell">
      <w:rPr>
        <w:b/>
        <w:bCs/>
        <w:i w:val="0"/>
        <w:iCs w:val="0"/>
      </w:rPr>
    </w:tblStylePr>
    <w:tblStylePr w:type="swCell">
      <w:rPr>
        <w:b/>
        <w:bCs/>
      </w:rPr>
    </w:tblStylePr>
  </w:style>
  <w:style w:type="table" w:styleId="TableGrid">
    <w:name w:val="Table Grid"/>
    <w:basedOn w:val="TableNormal"/>
    <w:rsid w:val="004949EA"/>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e3Deffects1">
    <w:name w:val="Table 3D effects 1"/>
    <w:basedOn w:val="TableNormal"/>
    <w:rsid w:val="004949EA"/>
    <w:tblPr>
      <w:tblInd w:w="0" w:type="dxa"/>
      <w:tblCellMar>
        <w:top w:w="0" w:type="dxa"/>
        <w:left w:w="108" w:type="dxa"/>
        <w:bottom w:w="0" w:type="dxa"/>
        <w:right w:w="108" w:type="dxa"/>
      </w:tblCellMar>
    </w:tblPr>
    <w:tcPr>
      <w:shd w:val="solid" w:color="C0C0C0" w:fill="FFFFFF"/>
    </w:tcPr>
    <w:tblStylePr w:type="firstRow">
      <w:rPr>
        <w:b/>
        <w:bCs/>
        <w:color w:val="800080"/>
      </w:rPr>
      <w:tblPr/>
      <w:tcPr>
        <w:tcBorders>
          <w:bottom w:val="single" w:sz="6" w:space="0" w:color="808080"/>
        </w:tcBorders>
      </w:tcPr>
    </w:tblStylePr>
    <w:tblStylePr w:type="lastRow">
      <w:tblPr/>
      <w:tcPr>
        <w:tcBorders>
          <w:top w:val="single" w:sz="6" w:space="0" w:color="FFFFFF"/>
        </w:tcBorders>
      </w:tcPr>
    </w:tblStylePr>
    <w:tblStylePr w:type="firstCol">
      <w:rPr>
        <w:b/>
        <w:bCs/>
      </w:rPr>
      <w:tblPr/>
      <w:tcPr>
        <w:tcBorders>
          <w:right w:val="single" w:sz="6" w:space="0" w:color="808080"/>
        </w:tcBorders>
      </w:tcPr>
    </w:tblStylePr>
    <w:tblStylePr w:type="lastCol">
      <w:tblPr/>
      <w:tcPr>
        <w:tcBorders>
          <w:left w:val="single" w:sz="6" w:space="0" w:color="FFFFFF"/>
        </w:tcBorders>
      </w:tcPr>
    </w:tblStylePr>
    <w:tblStylePr w:type="neCell">
      <w:tblPr/>
      <w:tcPr>
        <w:tcBorders>
          <w:left w:val="none" w:sz="0" w:space="0" w:color="auto"/>
          <w:bottom w:val="none" w:sz="0" w:space="0" w:color="auto"/>
        </w:tcBorders>
      </w:tcPr>
    </w:tblStylePr>
    <w:tblStylePr w:type="nwCell">
      <w:tblPr/>
      <w:tcPr>
        <w:tcBorders>
          <w:bottom w:val="none" w:sz="0" w:space="0" w:color="auto"/>
          <w:right w:val="none" w:sz="0" w:space="0" w:color="auto"/>
        </w:tcBorders>
      </w:tcPr>
    </w:tblStylePr>
    <w:tblStylePr w:type="seCell">
      <w:tblPr/>
      <w:tcPr>
        <w:tcBorders>
          <w:top w:val="none" w:sz="0" w:space="0" w:color="auto"/>
          <w:left w:val="none" w:sz="0" w:space="0" w:color="auto"/>
        </w:tcBorders>
      </w:tcPr>
    </w:tblStylePr>
    <w:tblStylePr w:type="swCell">
      <w:rPr>
        <w:color w:val="000080"/>
      </w:rPr>
      <w:tblPr/>
      <w:tcPr>
        <w:tcBorders>
          <w:top w:val="none" w:sz="0" w:space="0" w:color="auto"/>
          <w:right w:val="none" w:sz="0" w:space="0" w:color="auto"/>
        </w:tcBorders>
      </w:tcPr>
    </w:tblStylePr>
  </w:style>
  <w:style w:type="table" w:styleId="Table3Deffects3">
    <w:name w:val="Table 3D effects 3"/>
    <w:basedOn w:val="TableNormal"/>
    <w:rsid w:val="004949EA"/>
    <w:tblPr>
      <w:tblStyleRowBandSize w:val="1"/>
      <w:tblStyleColBandSize w:val="1"/>
      <w:tblInd w:w="0" w:type="dxa"/>
      <w:tblCellMar>
        <w:top w:w="0" w:type="dxa"/>
        <w:left w:w="108" w:type="dxa"/>
        <w:bottom w:w="0" w:type="dxa"/>
        <w:right w:w="108" w:type="dxa"/>
      </w:tblCellMar>
    </w:tblPr>
    <w:tcPr>
      <w:shd w:val="solid" w:color="C0C0C0" w:fill="FFFFFF"/>
    </w:tcPr>
    <w:tblStylePr w:type="firstRow">
      <w:rPr>
        <w:b/>
        <w:bCs/>
      </w:rPr>
    </w:tblStylePr>
    <w:tblStylePr w:type="firstCol">
      <w:tblPr/>
      <w:tcPr>
        <w:tcBorders>
          <w:top w:val="none" w:sz="0" w:space="0" w:color="auto"/>
          <w:bottom w:val="none" w:sz="0" w:space="0" w:color="auto"/>
          <w:right w:val="single" w:sz="6" w:space="0" w:color="808080"/>
        </w:tcBorders>
      </w:tcPr>
    </w:tblStylePr>
    <w:tblStylePr w:type="lastCol">
      <w:tblPr/>
      <w:tcPr>
        <w:tcBorders>
          <w:right w:val="single" w:sz="6" w:space="0" w:color="FFFFFF"/>
        </w:tcBorders>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cBorders>
      </w:tcPr>
    </w:tblStylePr>
    <w:tblStylePr w:type="swCell">
      <w:rPr>
        <w:b/>
        <w:bCs/>
      </w:rPr>
    </w:tblStylePr>
  </w:style>
  <w:style w:type="table" w:styleId="TableClassic2">
    <w:name w:val="Table Classic 2"/>
    <w:basedOn w:val="TableNormal"/>
    <w:rsid w:val="004949EA"/>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color w:val="FFFFFF"/>
      </w:rPr>
      <w:tblPr/>
      <w:tcPr>
        <w:tcBorders>
          <w:bottom w:val="single" w:sz="6" w:space="0" w:color="000000"/>
        </w:tcBorders>
        <w:shd w:val="solid" w:color="800080" w:fill="FFFFFF"/>
      </w:tcPr>
    </w:tblStylePr>
    <w:tblStylePr w:type="lastRow">
      <w:tblPr/>
      <w:tcPr>
        <w:tcBorders>
          <w:top w:val="single" w:sz="6" w:space="0" w:color="000000"/>
        </w:tcBorders>
      </w:tcPr>
    </w:tblStylePr>
    <w:tblStylePr w:type="firstCol">
      <w:rPr>
        <w:b/>
        <w:bCs/>
      </w:rPr>
      <w:tblPr/>
      <w:tcPr>
        <w:shd w:val="solid" w:color="C0C0C0" w:fill="FFFFFF"/>
      </w:tcPr>
    </w:tblStylePr>
    <w:tblStylePr w:type="neCell">
      <w:rPr>
        <w:b/>
        <w:bCs/>
      </w:rPr>
    </w:tblStylePr>
    <w:tblStylePr w:type="nwCell">
      <w:tblPr/>
      <w:tcPr>
        <w:shd w:val="solid" w:color="800080" w:fill="FFFFFF"/>
      </w:tcPr>
    </w:tblStylePr>
    <w:tblStylePr w:type="swCell">
      <w:rPr>
        <w:color w:val="000080"/>
      </w:rPr>
    </w:tblStylePr>
  </w:style>
  <w:style w:type="table" w:styleId="TableColorful2">
    <w:name w:val="Table Colorful 2"/>
    <w:basedOn w:val="TableNormal"/>
    <w:rsid w:val="004949EA"/>
    <w:tblPr>
      <w:tblInd w:w="0" w:type="dxa"/>
      <w:tblBorders>
        <w:bottom w:val="single" w:sz="12" w:space="0" w:color="000000"/>
      </w:tblBorders>
      <w:tblCellMar>
        <w:top w:w="0" w:type="dxa"/>
        <w:left w:w="108" w:type="dxa"/>
        <w:bottom w:w="0" w:type="dxa"/>
        <w:right w:w="108" w:type="dxa"/>
      </w:tblCellMar>
    </w:tblPr>
    <w:tcPr>
      <w:shd w:val="pct20" w:color="FFFF00" w:fill="FFFFFF"/>
    </w:tcPr>
    <w:tblStylePr w:type="firstRow">
      <w:rPr>
        <w:b/>
        <w:bCs/>
        <w:i/>
        <w:iCs/>
        <w:color w:val="FFFFFF"/>
      </w:rPr>
      <w:tblPr/>
      <w:tcPr>
        <w:tcBorders>
          <w:bottom w:val="single" w:sz="12" w:space="0" w:color="000000"/>
        </w:tcBorders>
        <w:shd w:val="solid" w:color="800000" w:fill="FFFFFF"/>
      </w:tcPr>
    </w:tblStylePr>
    <w:tblStylePr w:type="firstCol">
      <w:rPr>
        <w:b/>
        <w:bCs/>
        <w:i/>
        <w:iCs/>
      </w:rPr>
    </w:tblStylePr>
    <w:tblStylePr w:type="lastCol">
      <w:tblPr/>
      <w:tcPr>
        <w:shd w:val="solid" w:color="C0C0C0" w:fill="FFFFFF"/>
      </w:tcPr>
    </w:tblStylePr>
    <w:tblStylePr w:type="swCell">
      <w:rPr>
        <w:b/>
        <w:bCs/>
        <w:i w:val="0"/>
        <w:iCs w:val="0"/>
      </w:rPr>
    </w:tblStylePr>
  </w:style>
  <w:style w:type="table" w:styleId="TableGrid4">
    <w:name w:val="Table Grid 4"/>
    <w:basedOn w:val="TableNormal"/>
    <w:rsid w:val="004949EA"/>
    <w:tblPr>
      <w:tblInd w:w="0" w:type="dxa"/>
      <w:tblBorders>
        <w:left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olor w:val="auto"/>
      </w:rPr>
      <w:tblPr/>
      <w:tcPr>
        <w:tcBorders>
          <w:bottom w:val="single" w:sz="6" w:space="0" w:color="000000"/>
        </w:tcBorders>
        <w:shd w:val="pct30" w:color="FFFF00" w:fill="FFFFFF"/>
      </w:tcPr>
    </w:tblStylePr>
    <w:tblStylePr w:type="lastRow">
      <w:rPr>
        <w:b/>
        <w:bCs/>
        <w:color w:val="auto"/>
      </w:rPr>
      <w:tblPr/>
      <w:tcPr>
        <w:tcBorders>
          <w:top w:val="single" w:sz="6" w:space="0" w:color="000000"/>
        </w:tcBorders>
        <w:shd w:val="pct30" w:color="FFFF00" w:fill="FFFFFF"/>
      </w:tcPr>
    </w:tblStylePr>
    <w:tblStylePr w:type="lastCol">
      <w:rPr>
        <w:b/>
        <w:bCs/>
        <w:color w:val="auto"/>
      </w:rPr>
    </w:tblStylePr>
  </w:style>
  <w:style w:type="table" w:styleId="TableClassic4">
    <w:name w:val="Table Classic 4"/>
    <w:basedOn w:val="TableNormal"/>
    <w:rsid w:val="004949EA"/>
    <w:tblPr>
      <w:tblInd w:w="0" w:type="dxa"/>
      <w:tblBorders>
        <w:top w:val="single" w:sz="12" w:space="0" w:color="000000"/>
        <w:left w:val="single" w:sz="6" w:space="0" w:color="000000"/>
        <w:bottom w:val="single" w:sz="12" w:space="0" w:color="000000"/>
        <w:right w:val="single" w:sz="6" w:space="0" w:color="000000"/>
      </w:tblBorders>
      <w:tblCellMar>
        <w:top w:w="0" w:type="dxa"/>
        <w:left w:w="108" w:type="dxa"/>
        <w:bottom w:w="0" w:type="dxa"/>
        <w:right w:w="108" w:type="dxa"/>
      </w:tblCellMar>
    </w:tblPr>
    <w:tcPr>
      <w:shd w:val="clear" w:color="auto" w:fill="auto"/>
    </w:tcPr>
    <w:tblStylePr w:type="firstRow">
      <w:rPr>
        <w:b/>
        <w:bCs/>
        <w:i/>
        <w:iCs/>
        <w:color w:val="FFFFFF"/>
      </w:rPr>
      <w:tblPr/>
      <w:tcPr>
        <w:tcBorders>
          <w:bottom w:val="single" w:sz="6" w:space="0" w:color="000000"/>
        </w:tcBorders>
        <w:shd w:val="pct50" w:color="000080" w:fill="FFFFFF"/>
      </w:tcPr>
    </w:tblStylePr>
    <w:tblStylePr w:type="lastRow">
      <w:rPr>
        <w:color w:val="000080"/>
      </w:rPr>
      <w:tblPr/>
      <w:tcPr>
        <w:tcBorders>
          <w:bottom w:val="single" w:sz="6" w:space="0" w:color="000000"/>
        </w:tcBorders>
        <w:shd w:val="pct50" w:color="000000" w:fill="FFFFFF"/>
      </w:tcPr>
    </w:tblStylePr>
    <w:tblStylePr w:type="firstCol">
      <w:rPr>
        <w:b/>
        <w:bCs/>
      </w:rPr>
    </w:tblStylePr>
    <w:tblStylePr w:type="nwCell">
      <w:rPr>
        <w:b/>
        <w:bCs/>
      </w:rPr>
    </w:tblStylePr>
    <w:tblStylePr w:type="swCell">
      <w:rPr>
        <w:color w:val="000080"/>
      </w:rPr>
    </w:tblStylePr>
  </w:style>
  <w:style w:type="table" w:styleId="TableClassic3">
    <w:name w:val="Table Classic 3"/>
    <w:basedOn w:val="TableNormal"/>
    <w:rsid w:val="004949EA"/>
    <w:rPr>
      <w:color w:val="000080"/>
    </w:rPr>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solid" w:color="C0C0C0" w:fill="FFFFFF"/>
    </w:tcPr>
    <w:tblStylePr w:type="firstRow">
      <w:rPr>
        <w:b/>
        <w:bCs/>
        <w:i/>
        <w:iCs/>
        <w:color w:val="FFFFFF"/>
      </w:rPr>
      <w:tblPr/>
      <w:tcPr>
        <w:tcBorders>
          <w:bottom w:val="single" w:sz="6" w:space="0" w:color="000000"/>
        </w:tcBorders>
        <w:shd w:val="solid" w:color="000080" w:fill="FFFFFF"/>
      </w:tcPr>
    </w:tblStylePr>
    <w:tblStylePr w:type="lastRow">
      <w:rPr>
        <w:color w:val="000080"/>
      </w:rPr>
      <w:tblPr/>
      <w:tcPr>
        <w:tcBorders>
          <w:top w:val="single" w:sz="12" w:space="0" w:color="000000"/>
        </w:tcBorders>
        <w:shd w:val="solid" w:color="FFFFFF" w:fill="FFFFFF"/>
      </w:tcPr>
    </w:tblStylePr>
    <w:tblStylePr w:type="firstCol">
      <w:rPr>
        <w:b/>
        <w:bCs/>
        <w:color w:val="000000"/>
      </w:rPr>
    </w:tblStylePr>
  </w:style>
  <w:style w:type="paragraph" w:styleId="HTMLPreformatted">
    <w:name w:val="HTML Preformatted"/>
    <w:basedOn w:val="Normal"/>
    <w:link w:val="HTMLPreformattedChar"/>
    <w:uiPriority w:val="99"/>
    <w:unhideWhenUsed/>
    <w:rsid w:val="00D952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w:hAnsi="Courier" w:cs="Courier"/>
      <w:lang w:val="en-AU"/>
    </w:rPr>
  </w:style>
  <w:style w:type="character" w:customStyle="1" w:styleId="HTMLPreformattedChar">
    <w:name w:val="HTML Preformatted Char"/>
    <w:basedOn w:val="DefaultParagraphFont"/>
    <w:link w:val="HTMLPreformatted"/>
    <w:uiPriority w:val="99"/>
    <w:rsid w:val="00D95215"/>
    <w:rPr>
      <w:rFonts w:ascii="Courier" w:hAnsi="Courier" w:cs="Courier"/>
      <w:lang w:val="en-A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9369829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5.jpg"/><Relationship Id="rId14" Type="http://schemas.openxmlformats.org/officeDocument/2006/relationships/image" Target="media/image6.jpeg"/><Relationship Id="rId15" Type="http://schemas.openxmlformats.org/officeDocument/2006/relationships/image" Target="media/image7.jpeg"/><Relationship Id="rId16" Type="http://schemas.openxmlformats.org/officeDocument/2006/relationships/image" Target="media/image8.tiff"/><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50" Type="http://schemas.openxmlformats.org/officeDocument/2006/relationships/hyperlink" Target="http://www.raspberrypi.org/documentation/configuration/config-txt.md" TargetMode="External"/><Relationship Id="rId51" Type="http://schemas.openxmlformats.org/officeDocument/2006/relationships/header" Target="header1.xml"/><Relationship Id="rId52" Type="http://schemas.openxmlformats.org/officeDocument/2006/relationships/fontTable" Target="fontTable.xml"/><Relationship Id="rId53" Type="http://schemas.openxmlformats.org/officeDocument/2006/relationships/theme" Target="theme/theme1.xml"/><Relationship Id="rId40" Type="http://schemas.openxmlformats.org/officeDocument/2006/relationships/hyperlink" Target="http://store.griffintechnology.com/powermate" TargetMode="External"/><Relationship Id="rId41" Type="http://schemas.openxmlformats.org/officeDocument/2006/relationships/hyperlink" Target="http://gizmod.sourceforge.net" TargetMode="External"/><Relationship Id="rId42" Type="http://schemas.openxmlformats.org/officeDocument/2006/relationships/hyperlink" Target="http://qt-project.org/qt5" TargetMode="External"/><Relationship Id="rId43" Type="http://schemas.openxmlformats.org/officeDocument/2006/relationships/hyperlink" Target="http://www.qcustomplot.com" TargetMode="External"/><Relationship Id="rId44" Type="http://schemas.openxmlformats.org/officeDocument/2006/relationships/hyperlink" Target="https://www.mplayerhq.hu/design7/dload.html" TargetMode="External"/><Relationship Id="rId45" Type="http://schemas.openxmlformats.org/officeDocument/2006/relationships/hyperlink" Target="http://qt-project.org/doc/qt-5/qprocess.html" TargetMode="External"/><Relationship Id="rId46" Type="http://schemas.openxmlformats.org/officeDocument/2006/relationships/hyperlink" Target="http://www.piface.org.uk/products/piface_digital/" TargetMode="External"/><Relationship Id="rId47" Type="http://schemas.openxmlformats.org/officeDocument/2006/relationships/hyperlink" Target="http://www.electronics-tutorials.ws/counter/count_1.html" TargetMode="External"/><Relationship Id="rId48" Type="http://schemas.openxmlformats.org/officeDocument/2006/relationships/hyperlink" Target="http://qt-project.org/doc/qt-5/qmediaplayer.html" TargetMode="External"/><Relationship Id="rId49" Type="http://schemas.openxmlformats.org/officeDocument/2006/relationships/hyperlink" Target="http://www.raspberry-projects.com/pi/pi-operating-systems/raspbian/auto-running-programs"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jpeg"/><Relationship Id="rId30" Type="http://schemas.openxmlformats.org/officeDocument/2006/relationships/image" Target="media/image22.jpeg"/><Relationship Id="rId31" Type="http://schemas.openxmlformats.org/officeDocument/2006/relationships/image" Target="media/image23.png"/><Relationship Id="rId32" Type="http://schemas.openxmlformats.org/officeDocument/2006/relationships/image" Target="media/image24.jpeg"/><Relationship Id="rId33" Type="http://schemas.openxmlformats.org/officeDocument/2006/relationships/image" Target="media/image25.jpeg"/><Relationship Id="rId34" Type="http://schemas.openxmlformats.org/officeDocument/2006/relationships/hyperlink" Target="http://inventors.about.com/od/estartinventions/a/History-Of-Electric-Vehicles.htm" TargetMode="External"/><Relationship Id="rId35" Type="http://schemas.openxmlformats.org/officeDocument/2006/relationships/hyperlink" Target="http://www.environmentalleader.com/2012/06/22/tesla-model-s-verified-as-longest-range-electric-vehicle-at-265-miles/" TargetMode="External"/><Relationship Id="rId36" Type="http://schemas.openxmlformats.org/officeDocument/2006/relationships/hyperlink" Target="http://therevproject.com" TargetMode="External"/><Relationship Id="rId37" Type="http://schemas.openxmlformats.org/officeDocument/2006/relationships/hyperlink" Target="http://www.tbs-electronics.nl/products_batmons_acc.htm" TargetMode="External"/><Relationship Id="rId38" Type="http://schemas.openxmlformats.org/officeDocument/2006/relationships/hyperlink" Target="http://qt-project.org" TargetMode="External"/><Relationship Id="rId39" Type="http://schemas.openxmlformats.org/officeDocument/2006/relationships/hyperlink" Target="http://www.raspberrypi.org" TargetMode="External"/><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jpeg"/><Relationship Id="rId23" Type="http://schemas.openxmlformats.org/officeDocument/2006/relationships/image" Target="media/image15.jpe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jpeg"/><Relationship Id="rId29" Type="http://schemas.openxmlformats.org/officeDocument/2006/relationships/image" Target="media/image21.png"/><Relationship Id="rId10" Type="http://schemas.openxmlformats.org/officeDocument/2006/relationships/image" Target="media/image2.jpeg"/><Relationship Id="rId11" Type="http://schemas.openxmlformats.org/officeDocument/2006/relationships/image" Target="media/image3.jpeg"/><Relationship Id="rId12" Type="http://schemas.openxmlformats.org/officeDocument/2006/relationships/image" Target="media/image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7CB61DD-6DBC-724A-8ACE-810CAD0EFD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387</TotalTime>
  <Pages>13</Pages>
  <Words>7388</Words>
  <Characters>42117</Characters>
  <Application>Microsoft Macintosh Word</Application>
  <DocSecurity>0</DocSecurity>
  <Lines>350</Lines>
  <Paragraphs>98</Paragraphs>
  <ScaleCrop>false</ScaleCrop>
  <HeadingPairs>
    <vt:vector size="2" baseType="variant">
      <vt:variant>
        <vt:lpstr>Title</vt:lpstr>
      </vt:variant>
      <vt:variant>
        <vt:i4>1</vt:i4>
      </vt:variant>
    </vt:vector>
  </HeadingPairs>
  <TitlesOfParts>
    <vt:vector size="1" baseType="lpstr">
      <vt:lpstr></vt:lpstr>
    </vt:vector>
  </TitlesOfParts>
  <Company>IEEE</Company>
  <LinksUpToDate>false</LinksUpToDate>
  <CharactersWithSpaces>49407</CharactersWithSpaces>
  <SharedDoc>false</SharedDoc>
  <HLinks>
    <vt:vector size="72" baseType="variant">
      <vt:variant>
        <vt:i4>6160457</vt:i4>
      </vt:variant>
      <vt:variant>
        <vt:i4>39</vt:i4>
      </vt:variant>
      <vt:variant>
        <vt:i4>0</vt:i4>
      </vt:variant>
      <vt:variant>
        <vt:i4>5</vt:i4>
      </vt:variant>
      <vt:variant>
        <vt:lpwstr>http://www.(URL/</vt:lpwstr>
      </vt:variant>
      <vt:variant>
        <vt:lpwstr/>
      </vt:variant>
      <vt:variant>
        <vt:i4>2687077</vt:i4>
      </vt:variant>
      <vt:variant>
        <vt:i4>36</vt:i4>
      </vt:variant>
      <vt:variant>
        <vt:i4>0</vt:i4>
      </vt:variant>
      <vt:variant>
        <vt:i4>5</vt:i4>
      </vt:variant>
      <vt:variant>
        <vt:lpwstr>http://www.atm.com/</vt:lpwstr>
      </vt:variant>
      <vt:variant>
        <vt:lpwstr/>
      </vt:variant>
      <vt:variant>
        <vt:i4>6160457</vt:i4>
      </vt:variant>
      <vt:variant>
        <vt:i4>33</vt:i4>
      </vt:variant>
      <vt:variant>
        <vt:i4>0</vt:i4>
      </vt:variant>
      <vt:variant>
        <vt:i4>5</vt:i4>
      </vt:variant>
      <vt:variant>
        <vt:lpwstr>http://www.(url/</vt:lpwstr>
      </vt:variant>
      <vt:variant>
        <vt:lpwstr/>
      </vt:variant>
      <vt:variant>
        <vt:i4>2031701</vt:i4>
      </vt:variant>
      <vt:variant>
        <vt:i4>30</vt:i4>
      </vt:variant>
      <vt:variant>
        <vt:i4>0</vt:i4>
      </vt:variant>
      <vt:variant>
        <vt:i4>5</vt:i4>
      </vt:variant>
      <vt:variant>
        <vt:lpwstr>http://www.ieee.org/web/publications/authors/transjnl/index.html</vt:lpwstr>
      </vt:variant>
      <vt:variant>
        <vt:lpwstr/>
      </vt:variant>
      <vt:variant>
        <vt:i4>4391006</vt:i4>
      </vt:variant>
      <vt:variant>
        <vt:i4>21</vt:i4>
      </vt:variant>
      <vt:variant>
        <vt:i4>0</vt:i4>
      </vt:variant>
      <vt:variant>
        <vt:i4>5</vt:i4>
      </vt:variant>
      <vt:variant>
        <vt:lpwstr>http://www.ieee.org/copyright</vt:lpwstr>
      </vt:variant>
      <vt:variant>
        <vt:lpwstr/>
      </vt:variant>
      <vt:variant>
        <vt:i4>2555906</vt:i4>
      </vt:variant>
      <vt:variant>
        <vt:i4>18</vt:i4>
      </vt:variant>
      <vt:variant>
        <vt:i4>0</vt:i4>
      </vt:variant>
      <vt:variant>
        <vt:i4>5</vt:i4>
      </vt:variant>
      <vt:variant>
        <vt:lpwstr>mailto:graphics@ieee.org</vt:lpwstr>
      </vt:variant>
      <vt:variant>
        <vt:lpwstr/>
      </vt:variant>
      <vt:variant>
        <vt:i4>7405602</vt:i4>
      </vt:variant>
      <vt:variant>
        <vt:i4>15</vt:i4>
      </vt:variant>
      <vt:variant>
        <vt:i4>0</vt:i4>
      </vt:variant>
      <vt:variant>
        <vt:i4>5</vt:i4>
      </vt:variant>
      <vt:variant>
        <vt:lpwstr>http://graphicsqc.ieee.org/</vt:lpwstr>
      </vt:variant>
      <vt:variant>
        <vt:lpwstr/>
      </vt:variant>
      <vt:variant>
        <vt:i4>3866730</vt:i4>
      </vt:variant>
      <vt:variant>
        <vt:i4>12</vt:i4>
      </vt:variant>
      <vt:variant>
        <vt:i4>0</vt:i4>
      </vt:variant>
      <vt:variant>
        <vt:i4>5</vt:i4>
      </vt:variant>
      <vt:variant>
        <vt:lpwstr>http://www.adobe.com/support/downloads/</vt:lpwstr>
      </vt:variant>
      <vt:variant>
        <vt:lpwstr/>
      </vt:variant>
      <vt:variant>
        <vt:i4>2424932</vt:i4>
      </vt:variant>
      <vt:variant>
        <vt:i4>9</vt:i4>
      </vt:variant>
      <vt:variant>
        <vt:i4>0</vt:i4>
      </vt:variant>
      <vt:variant>
        <vt:i4>5</vt:i4>
      </vt:variant>
      <vt:variant>
        <vt:lpwstr>http://www.adobe.com/support/downloads/pdrvwin.htm</vt:lpwstr>
      </vt:variant>
      <vt:variant>
        <vt:lpwstr/>
      </vt:variant>
      <vt:variant>
        <vt:i4>2031701</vt:i4>
      </vt:variant>
      <vt:variant>
        <vt:i4>6</vt:i4>
      </vt:variant>
      <vt:variant>
        <vt:i4>0</vt:i4>
      </vt:variant>
      <vt:variant>
        <vt:i4>5</vt:i4>
      </vt:variant>
      <vt:variant>
        <vt:lpwstr>http://www.ieee.org/web/publications/authors/transjnl/index.html</vt:lpwstr>
      </vt:variant>
      <vt:variant>
        <vt:lpwstr/>
      </vt:variant>
      <vt:variant>
        <vt:i4>1507385</vt:i4>
      </vt:variant>
      <vt:variant>
        <vt:i4>3</vt:i4>
      </vt:variant>
      <vt:variant>
        <vt:i4>0</vt:i4>
      </vt:variant>
      <vt:variant>
        <vt:i4>5</vt:i4>
      </vt:variant>
      <vt:variant>
        <vt:lpwstr>http://www.ieee.org/organizations/pubs/ani_prod/keywrd98.txt</vt:lpwstr>
      </vt:variant>
      <vt:variant>
        <vt:lpwstr/>
      </vt:variant>
      <vt:variant>
        <vt:i4>3342345</vt:i4>
      </vt:variant>
      <vt:variant>
        <vt:i4>0</vt:i4>
      </vt:variant>
      <vt:variant>
        <vt:i4>0</vt:i4>
      </vt:variant>
      <vt:variant>
        <vt:i4>5</vt:i4>
      </vt:variant>
      <vt:variant>
        <vt:lpwstr>mailto:keywords@ieee.org</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c:title>
  <dc:subject>IEEE Transactions on Magnetics </dc:subject>
  <dc:creator>-</dc:creator>
  <cp:keywords/>
  <dc:description/>
  <cp:lastModifiedBy>Marcus Pham</cp:lastModifiedBy>
  <cp:revision>323</cp:revision>
  <cp:lastPrinted>2014-10-26T14:17:00Z</cp:lastPrinted>
  <dcterms:created xsi:type="dcterms:W3CDTF">2014-10-20T06:10:00Z</dcterms:created>
  <dcterms:modified xsi:type="dcterms:W3CDTF">2014-10-27T01:11:00Z</dcterms:modified>
</cp:coreProperties>
</file>